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92" w:rsidRPr="00DE4AA8" w:rsidRDefault="00B97D92" w:rsidP="00D87A27">
      <w:pPr>
        <w:pStyle w:val="NoSpacing"/>
      </w:pPr>
    </w:p>
    <w:p w:rsidR="00D87A27" w:rsidRPr="005A74CD" w:rsidRDefault="00D87A27" w:rsidP="00D87A27">
      <w:pPr>
        <w:pStyle w:val="NoSpacing"/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D87A27" w:rsidRPr="005A74CD" w:rsidRDefault="00D87A27" w:rsidP="00D87A27">
      <w:pPr>
        <w:pStyle w:val="NoSpacing"/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D87A27" w:rsidRPr="005A74CD" w:rsidRDefault="00D87A27" w:rsidP="00D87A27">
      <w:pPr>
        <w:pStyle w:val="NoSpacing"/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D87A27" w:rsidRPr="00981277" w:rsidRDefault="00D87A27" w:rsidP="00D87A27">
      <w:pPr>
        <w:pStyle w:val="NoSpacing"/>
      </w:pPr>
      <w:r>
        <w:rPr>
          <w:lang w:val="sr-Latn-CS"/>
        </w:rPr>
        <w:t>2</w:t>
      </w:r>
      <w: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112</w:t>
      </w:r>
      <w:r w:rsidRPr="005A74CD">
        <w:rPr>
          <w:lang w:val="sr-Latn-CS"/>
        </w:rPr>
        <w:t>-1</w:t>
      </w:r>
      <w:r>
        <w:t>4</w:t>
      </w:r>
    </w:p>
    <w:p w:rsidR="00D87A27" w:rsidRPr="005A74CD" w:rsidRDefault="00D87A27" w:rsidP="00D87A27">
      <w:pPr>
        <w:pStyle w:val="NoSpacing"/>
        <w:rPr>
          <w:lang w:val="sr-Cyrl-CS"/>
        </w:rPr>
      </w:pPr>
      <w:r>
        <w:t>6</w:t>
      </w:r>
      <w:r w:rsidRPr="005A74CD">
        <w:rPr>
          <w:lang w:val="sr-Latn-CS"/>
        </w:rPr>
        <w:t>.</w:t>
      </w:r>
      <w:r>
        <w:t xml:space="preserve"> јун </w:t>
      </w:r>
      <w:r>
        <w:rPr>
          <w:lang w:val="sr-Latn-CS"/>
        </w:rPr>
        <w:t>201</w:t>
      </w:r>
      <w:r>
        <w:t>4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D87A27" w:rsidRPr="005A74CD" w:rsidRDefault="00D87A27" w:rsidP="00D87A27">
      <w:pPr>
        <w:pStyle w:val="NoSpacing"/>
        <w:rPr>
          <w:lang w:val="sr-Cyrl-CS"/>
        </w:rPr>
      </w:pPr>
      <w:r w:rsidRPr="005A74CD">
        <w:rPr>
          <w:lang w:val="sr-Cyrl-CS"/>
        </w:rPr>
        <w:t>Б е о г р а д</w:t>
      </w:r>
    </w:p>
    <w:p w:rsidR="00D87A27" w:rsidRDefault="00D87A27" w:rsidP="00D87A27">
      <w:pPr>
        <w:pStyle w:val="NoSpacing"/>
        <w:jc w:val="both"/>
        <w:rPr>
          <w:b/>
          <w:lang w:val="sr-Cyrl-CS"/>
        </w:rPr>
      </w:pPr>
    </w:p>
    <w:p w:rsidR="00D87A27" w:rsidRDefault="00D87A27" w:rsidP="00D87A27">
      <w:pPr>
        <w:pStyle w:val="NoSpacing"/>
        <w:jc w:val="both"/>
        <w:rPr>
          <w:b/>
          <w:lang w:val="sr-Cyrl-CS"/>
        </w:rPr>
      </w:pPr>
    </w:p>
    <w:p w:rsidR="00D87A27" w:rsidRPr="00D87A27" w:rsidRDefault="00D87A27" w:rsidP="00D87A27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>З А П И С Н И К</w:t>
      </w:r>
    </w:p>
    <w:p w:rsidR="00D87A27" w:rsidRPr="00D87A27" w:rsidRDefault="00D87A27" w:rsidP="00D87A27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 xml:space="preserve">СА </w:t>
      </w:r>
      <w:r>
        <w:rPr>
          <w:b/>
          <w:lang w:val="sr-Cyrl-CS"/>
        </w:rPr>
        <w:t>ДРУГЕ</w:t>
      </w:r>
      <w:r w:rsidRPr="00D87A27">
        <w:rPr>
          <w:b/>
          <w:lang w:val="sr-Cyrl-CS"/>
        </w:rPr>
        <w:t xml:space="preserve"> СЕДНИЦЕ ОДБОРА ЗА ПРАВА ДЕТЕТА</w:t>
      </w:r>
    </w:p>
    <w:p w:rsidR="00D87A27" w:rsidRPr="00D87A27" w:rsidRDefault="00D87A27" w:rsidP="00D87A27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ОДРЖАНЕ 4</w:t>
      </w:r>
      <w:r w:rsidRPr="00D87A27">
        <w:rPr>
          <w:b/>
          <w:lang w:val="sr-Cyrl-CS"/>
        </w:rPr>
        <w:t xml:space="preserve">. </w:t>
      </w:r>
      <w:r w:rsidR="00980CA7">
        <w:rPr>
          <w:b/>
          <w:lang w:val="sr-Cyrl-CS"/>
        </w:rPr>
        <w:t>ЈУНА</w:t>
      </w:r>
      <w:r w:rsidR="00980CA7" w:rsidRPr="00D87A27">
        <w:rPr>
          <w:b/>
          <w:lang w:val="sr-Cyrl-CS"/>
        </w:rPr>
        <w:t xml:space="preserve"> </w:t>
      </w:r>
      <w:r w:rsidRPr="00D87A27">
        <w:rPr>
          <w:b/>
          <w:lang w:val="sr-Cyrl-CS"/>
        </w:rPr>
        <w:t>2014. ГОДИНЕ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>
        <w:rPr>
          <w:lang w:val="sr-Cyrl-CS"/>
        </w:rPr>
        <w:t>Седница је почела у 8</w:t>
      </w:r>
      <w:r w:rsidRPr="00D87A27">
        <w:rPr>
          <w:lang w:val="sr-Cyrl-CS"/>
        </w:rPr>
        <w:t>,</w:t>
      </w:r>
      <w:r>
        <w:rPr>
          <w:lang w:val="sr-Cyrl-CS"/>
        </w:rPr>
        <w:t>3</w:t>
      </w:r>
      <w:r w:rsidRPr="00D87A27">
        <w:rPr>
          <w:lang w:val="sr-Cyrl-CS"/>
        </w:rPr>
        <w:t>0 часова.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>Седницом је председавала Маја Гојковић, председник Одбора.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>Седници су присуствовали: Верољуб Арсић, мр Игор Бечић, Константин Арсеновић, проф. др Владимир Маринковић, потпредседници Народне скупштине; Миланка Јевтовић Вукојчић, др Весна Ракоњац, Невена Стоја</w:t>
      </w:r>
      <w:r w:rsidR="006D6616">
        <w:rPr>
          <w:lang w:val="sr-Cyrl-CS"/>
        </w:rPr>
        <w:t>новић</w:t>
      </w:r>
      <w:r w:rsidRPr="00D87A27">
        <w:rPr>
          <w:lang w:val="sr-Cyrl-CS"/>
        </w:rPr>
        <w:t xml:space="preserve">, Нада Лазић, Милена Ћорилић, </w:t>
      </w:r>
      <w:r w:rsidR="006D6616" w:rsidRPr="00D87A27">
        <w:rPr>
          <w:lang w:val="sr-Cyrl-CS"/>
        </w:rPr>
        <w:t>Елвира Ковач,</w:t>
      </w:r>
      <w:r w:rsidR="006D6616">
        <w:rPr>
          <w:lang w:val="sr-Cyrl-CS"/>
        </w:rPr>
        <w:t xml:space="preserve"> </w:t>
      </w:r>
      <w:r w:rsidR="006D6616" w:rsidRPr="00D87A27">
        <w:rPr>
          <w:lang w:val="sr-Cyrl-CS"/>
        </w:rPr>
        <w:t>Дубравка Филиповски</w:t>
      </w:r>
      <w:r w:rsidR="006D6616">
        <w:rPr>
          <w:lang w:val="sr-Cyrl-CS"/>
        </w:rPr>
        <w:t xml:space="preserve"> и </w:t>
      </w:r>
      <w:r w:rsidR="006D6616" w:rsidRPr="00D87A27">
        <w:rPr>
          <w:lang w:val="sr-Cyrl-CS"/>
        </w:rPr>
        <w:t>Бранка Бошњак</w:t>
      </w:r>
      <w:r w:rsidR="006D6616">
        <w:rPr>
          <w:lang w:val="sr-Cyrl-CS"/>
        </w:rPr>
        <w:t>,</w:t>
      </w:r>
      <w:r w:rsidR="006D6616" w:rsidRPr="00D87A27">
        <w:rPr>
          <w:lang w:val="sr-Cyrl-CS"/>
        </w:rPr>
        <w:t xml:space="preserve"> </w:t>
      </w:r>
      <w:r w:rsidRPr="00D87A27">
        <w:rPr>
          <w:lang w:val="sr-Cyrl-CS"/>
        </w:rPr>
        <w:t>чланови Одбора.</w:t>
      </w:r>
      <w:r w:rsidRPr="00D87A27">
        <w:rPr>
          <w:lang w:val="sr-Cyrl-CS"/>
        </w:rPr>
        <w:tab/>
      </w:r>
      <w:r w:rsidRPr="00D87A27">
        <w:rPr>
          <w:lang w:val="sr-Cyrl-CS"/>
        </w:rPr>
        <w:tab/>
      </w:r>
    </w:p>
    <w:p w:rsidR="006D6616" w:rsidRDefault="006D6616" w:rsidP="00D87A27">
      <w:pPr>
        <w:pStyle w:val="NoSpacing"/>
        <w:ind w:firstLine="720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ind w:firstLine="720"/>
        <w:jc w:val="both"/>
        <w:rPr>
          <w:lang w:val="sr-Cyrl-CS"/>
        </w:rPr>
      </w:pPr>
      <w:r w:rsidRPr="00D87A27">
        <w:rPr>
          <w:lang w:val="sr-Cyrl-CS"/>
        </w:rPr>
        <w:t xml:space="preserve">Седници нису присуствовали чланови Одбора: Гордана Чомић, </w:t>
      </w:r>
      <w:r w:rsidR="006D6616" w:rsidRPr="00D87A27">
        <w:rPr>
          <w:lang w:val="sr-Cyrl-CS"/>
        </w:rPr>
        <w:t>академик Нинослав Стојадиновић,</w:t>
      </w:r>
      <w:r w:rsidR="006D6616">
        <w:rPr>
          <w:lang w:val="sr-Cyrl-CS"/>
        </w:rPr>
        <w:t xml:space="preserve"> </w:t>
      </w:r>
      <w:r w:rsidRPr="00D87A27">
        <w:rPr>
          <w:lang w:val="sr-Cyrl-CS"/>
        </w:rPr>
        <w:t>потпредседни</w:t>
      </w:r>
      <w:r w:rsidR="006D6616">
        <w:rPr>
          <w:lang w:val="sr-Cyrl-CS"/>
        </w:rPr>
        <w:t>ци</w:t>
      </w:r>
      <w:r w:rsidRPr="00D87A27">
        <w:rPr>
          <w:lang w:val="sr-Cyrl-CS"/>
        </w:rPr>
        <w:t xml:space="preserve"> Народне скупштине; М</w:t>
      </w:r>
      <w:r w:rsidR="006D6616">
        <w:rPr>
          <w:lang w:val="sr-Cyrl-CS"/>
        </w:rPr>
        <w:t>иљана Зиндовић, Снежана Маловић и</w:t>
      </w:r>
      <w:r w:rsidRPr="00D87A27">
        <w:rPr>
          <w:lang w:val="sr-Cyrl-CS"/>
        </w:rPr>
        <w:t xml:space="preserve"> </w:t>
      </w:r>
      <w:r w:rsidR="006D6616">
        <w:rPr>
          <w:lang w:val="sr-Cyrl-CS"/>
        </w:rPr>
        <w:t>Мирко Чикириз</w:t>
      </w:r>
      <w:r w:rsidRPr="00D87A27">
        <w:rPr>
          <w:lang w:val="sr-Cyrl-CS"/>
        </w:rPr>
        <w:t>.</w:t>
      </w:r>
    </w:p>
    <w:p w:rsidR="00D87A27" w:rsidRDefault="00D87A27" w:rsidP="00D87A27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DE4AA8" w:rsidRPr="00DE4AA8" w:rsidRDefault="00DE4AA8" w:rsidP="00DE4AA8">
      <w:pPr>
        <w:pStyle w:val="NoSpacing"/>
        <w:jc w:val="both"/>
      </w:pPr>
      <w:r>
        <w:rPr>
          <w:lang w:val="ru-RU"/>
        </w:rPr>
        <w:t xml:space="preserve">Седници су присуствовали и: Саша Јанковић, Заштитник грађана, </w:t>
      </w:r>
      <w:r w:rsidRPr="00DE4AA8">
        <w:t>Гордана Стевановић</w:t>
      </w:r>
      <w:r>
        <w:t xml:space="preserve">, заменица заштитника грађана за родну равноправност, </w:t>
      </w:r>
      <w:r w:rsidRPr="00DE4AA8">
        <w:t>права детета и особа са инвалидитетом, Мина Роловић, шеф Кабинета Заштитника грађана,</w:t>
      </w:r>
      <w:r>
        <w:t xml:space="preserve"> </w:t>
      </w:r>
      <w:r w:rsidRPr="00DE4AA8">
        <w:t>Наташа Јовић, помоћник генералног секретара Заштитника грађана,</w:t>
      </w:r>
      <w:r>
        <w:t xml:space="preserve"> </w:t>
      </w:r>
      <w:r w:rsidRPr="00DE4AA8">
        <w:t>Елвира Тот, саветница за медије,</w:t>
      </w:r>
    </w:p>
    <w:p w:rsidR="00DE4AA8" w:rsidRPr="00DE4AA8" w:rsidRDefault="00DE4AA8" w:rsidP="00DE4AA8">
      <w:pPr>
        <w:pStyle w:val="NoSpacing"/>
        <w:jc w:val="both"/>
      </w:pPr>
      <w:r w:rsidRPr="00DE4AA8">
        <w:t>Љерка Аћимовић, начелница Одељења за извештаје</w:t>
      </w:r>
      <w:r>
        <w:t>.</w:t>
      </w:r>
    </w:p>
    <w:p w:rsidR="00DE4AA8" w:rsidRPr="00D87A27" w:rsidRDefault="00DE4AA8" w:rsidP="00DE4AA8">
      <w:pPr>
        <w:pStyle w:val="NoSpacing"/>
        <w:ind w:firstLine="720"/>
        <w:jc w:val="both"/>
        <w:rPr>
          <w:lang w:val="sr-Cyrl-CS"/>
        </w:rPr>
      </w:pPr>
    </w:p>
    <w:p w:rsid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 xml:space="preserve">Председавајућа је констатовала да су испуњени услови за рад и одлучивање, те је </w:t>
      </w:r>
      <w:r>
        <w:rPr>
          <w:lang w:val="sr-Cyrl-CS"/>
        </w:rPr>
        <w:t>ставила на гласање предложени</w:t>
      </w:r>
      <w:r w:rsidRPr="00D87A27">
        <w:rPr>
          <w:lang w:val="sr-Cyrl-CS"/>
        </w:rPr>
        <w:t xml:space="preserve"> </w:t>
      </w:r>
    </w:p>
    <w:p w:rsid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>Д н е в н и  р е д</w:t>
      </w:r>
    </w:p>
    <w:p w:rsidR="00D87A27" w:rsidRPr="00D87A27" w:rsidRDefault="00D87A27" w:rsidP="00D87A27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D87A27" w:rsidRDefault="00D87A27" w:rsidP="00D87A27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ab/>
        <w:t>1. Разматрање Годишњег извештаја Заштитника грађана за 2013. године у делу који се односи на права детета.</w:t>
      </w:r>
    </w:p>
    <w:p w:rsidR="00D87A27" w:rsidRDefault="00D87A27" w:rsidP="00D87A27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D87A27" w:rsidRPr="00D87A27" w:rsidRDefault="00D87A27" w:rsidP="00D87A27">
      <w:pPr>
        <w:pStyle w:val="NoSpacing"/>
        <w:rPr>
          <w:b/>
          <w:lang w:val="sr-Cyrl-CS"/>
        </w:rPr>
      </w:pP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једногласно </w:t>
      </w:r>
      <w:r w:rsidRPr="00D87A27">
        <w:rPr>
          <w:lang w:val="sr-Cyrl-CS"/>
        </w:rPr>
        <w:t>УСВОЈИЛИ</w:t>
      </w:r>
      <w:r>
        <w:rPr>
          <w:lang w:val="sr-Cyrl-CS"/>
        </w:rPr>
        <w:t xml:space="preserve"> предложени Д</w:t>
      </w:r>
      <w:r w:rsidRPr="00D87A27">
        <w:rPr>
          <w:lang w:val="sr-Cyrl-CS"/>
        </w:rPr>
        <w:t>невни ред</w:t>
      </w:r>
      <w:r>
        <w:rPr>
          <w:lang w:val="sr-Cyrl-CS"/>
        </w:rPr>
        <w:t>.</w:t>
      </w:r>
    </w:p>
    <w:p w:rsidR="00D87A27" w:rsidRPr="00D87A27" w:rsidRDefault="00D87A27" w:rsidP="00D87A27">
      <w:pPr>
        <w:pStyle w:val="NoSpacing"/>
        <w:jc w:val="both"/>
        <w:rPr>
          <w:lang w:val="sr-Cyrl-CS"/>
        </w:rPr>
      </w:pPr>
    </w:p>
    <w:p w:rsidR="00D87A27" w:rsidRDefault="00D87A27" w:rsidP="00D87A27">
      <w:pPr>
        <w:pStyle w:val="NoSpacing"/>
        <w:jc w:val="both"/>
        <w:rPr>
          <w:lang w:val="sr-Cyrl-CS"/>
        </w:rPr>
      </w:pPr>
      <w:r w:rsidRPr="00D87A27">
        <w:rPr>
          <w:b/>
          <w:u w:val="single"/>
          <w:lang w:val="sr-Cyrl-CS"/>
        </w:rPr>
        <w:t>ПРВА ТАЧКА</w:t>
      </w:r>
      <w:r>
        <w:rPr>
          <w:lang w:val="sr-Cyrl-CS"/>
        </w:rPr>
        <w:t xml:space="preserve"> - Разматрање Годишњег извештаја Заштитника грађана за 2013. године у делу који се односи на права детета.</w:t>
      </w:r>
    </w:p>
    <w:p w:rsidR="00D87A27" w:rsidRDefault="00D87A27" w:rsidP="00D87A27">
      <w:pPr>
        <w:pStyle w:val="NoSpacing"/>
        <w:jc w:val="both"/>
        <w:rPr>
          <w:lang w:val="sr-Cyrl-CS"/>
        </w:rPr>
      </w:pPr>
    </w:p>
    <w:p w:rsidR="00D87A27" w:rsidRPr="00D87A27" w:rsidRDefault="00D87A27" w:rsidP="00D87A27">
      <w:pPr>
        <w:pStyle w:val="NoSpacing"/>
        <w:jc w:val="both"/>
        <w:rPr>
          <w:b/>
          <w:lang w:val="en-U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Маја Гојковић </w:t>
      </w:r>
      <w:r w:rsidRPr="00D87A27">
        <w:rPr>
          <w:lang w:val="sr-Cyrl-CS"/>
        </w:rPr>
        <w:t xml:space="preserve">је поздравила </w:t>
      </w:r>
      <w:r>
        <w:rPr>
          <w:lang w:val="sr-Cyrl-CS"/>
        </w:rPr>
        <w:t xml:space="preserve">све присутне и реч дала </w:t>
      </w:r>
      <w:r w:rsidRPr="00D87A27">
        <w:t>Гордан</w:t>
      </w:r>
      <w:r w:rsidR="00DE4AA8">
        <w:t>и</w:t>
      </w:r>
      <w:r w:rsidRPr="00D87A27">
        <w:t xml:space="preserve"> Стевановић</w:t>
      </w:r>
      <w:r>
        <w:t xml:space="preserve">, заменици Заштитника грађана за </w:t>
      </w:r>
      <w:r w:rsidRPr="00D87A27">
        <w:t>родну равноправност, права детета и особа са инвалидитетом</w:t>
      </w:r>
      <w:r>
        <w:rPr>
          <w:lang w:val="sr-Cyrl-CS"/>
        </w:rPr>
        <w:t xml:space="preserve">. </w:t>
      </w:r>
      <w:bookmarkStart w:id="0" w:name="_GoBack"/>
      <w:bookmarkEnd w:id="0"/>
    </w:p>
    <w:p w:rsidR="00D87A27" w:rsidRPr="00D87A27" w:rsidRDefault="00D87A27" w:rsidP="00D87A27">
      <w:pPr>
        <w:pStyle w:val="NoSpacing"/>
        <w:jc w:val="both"/>
        <w:rPr>
          <w:lang w:val="en-US"/>
        </w:rPr>
      </w:pPr>
    </w:p>
    <w:p w:rsidR="006D6616" w:rsidRDefault="007C6A55" w:rsidP="00D87A27">
      <w:pPr>
        <w:pStyle w:val="NoSpacing"/>
        <w:ind w:firstLine="720"/>
        <w:jc w:val="both"/>
      </w:pPr>
      <w:r w:rsidRPr="00D87A27">
        <w:rPr>
          <w:b/>
        </w:rPr>
        <w:t>Гордана Стевановић</w:t>
      </w:r>
      <w:r w:rsidR="006D6616">
        <w:t xml:space="preserve"> је изразила</w:t>
      </w:r>
      <w:r w:rsidR="002C7B16" w:rsidRPr="00D87A27">
        <w:t xml:space="preserve"> </w:t>
      </w:r>
      <w:r w:rsidR="006D6616">
        <w:t>з</w:t>
      </w:r>
      <w:r w:rsidR="002C7B16" w:rsidRPr="00D87A27">
        <w:t xml:space="preserve">адовољство да пред Одбором за права детета, који јесте матични за ову област, изложи оно што </w:t>
      </w:r>
      <w:r w:rsidR="006D6616">
        <w:t>је Заштитиник грађана</w:t>
      </w:r>
      <w:r w:rsidR="002C7B16" w:rsidRPr="00D87A27">
        <w:t xml:space="preserve"> у претходној години </w:t>
      </w:r>
      <w:r w:rsidR="006D6616">
        <w:t>радио са својим сарадницима</w:t>
      </w:r>
      <w:r w:rsidR="002C7B16" w:rsidRPr="00D87A27">
        <w:t xml:space="preserve">. </w:t>
      </w:r>
    </w:p>
    <w:p w:rsidR="00DD75BF" w:rsidRPr="00D87A27" w:rsidRDefault="00DE4AA8" w:rsidP="00DE4AA8">
      <w:pPr>
        <w:pStyle w:val="NoSpacing"/>
        <w:ind w:firstLine="720"/>
        <w:jc w:val="both"/>
      </w:pPr>
      <w:r>
        <w:t>И</w:t>
      </w:r>
      <w:r w:rsidR="002C7B16" w:rsidRPr="00D87A27">
        <w:t>стак</w:t>
      </w:r>
      <w:r>
        <w:t>ла</w:t>
      </w:r>
      <w:r w:rsidR="002C7B16" w:rsidRPr="00D87A27">
        <w:t xml:space="preserve"> је да с</w:t>
      </w:r>
      <w:r>
        <w:t>у у 2013. години учињени</w:t>
      </w:r>
      <w:r w:rsidR="002C7B16" w:rsidRPr="00D87A27">
        <w:t xml:space="preserve"> позитивн</w:t>
      </w:r>
      <w:r>
        <w:t>и</w:t>
      </w:r>
      <w:r w:rsidR="002C7B16" w:rsidRPr="00D87A27">
        <w:t xml:space="preserve"> пома</w:t>
      </w:r>
      <w:r>
        <w:t>ци, за шта заслуге има и Народна</w:t>
      </w:r>
      <w:r w:rsidR="002C7B16" w:rsidRPr="00D87A27">
        <w:t xml:space="preserve"> </w:t>
      </w:r>
      <w:r>
        <w:t>с</w:t>
      </w:r>
      <w:r w:rsidR="002C7B16" w:rsidRPr="00D87A27">
        <w:t xml:space="preserve">купштина. </w:t>
      </w:r>
      <w:r>
        <w:t>Д</w:t>
      </w:r>
      <w:r w:rsidR="002C7B16" w:rsidRPr="00D87A27">
        <w:t xml:space="preserve">оношење посебног Закона о здравственој заштити деце, трудница и породиља </w:t>
      </w:r>
      <w:r>
        <w:t>је оценила као посебно значајно, је</w:t>
      </w:r>
      <w:r w:rsidR="00CD70FD">
        <w:t>р је</w:t>
      </w:r>
      <w:r>
        <w:t xml:space="preserve"> недостатак правне регулације у овој области</w:t>
      </w:r>
      <w:r w:rsidR="002C7B16" w:rsidRPr="00D87A27">
        <w:t xml:space="preserve"> о</w:t>
      </w:r>
      <w:r>
        <w:t>тежавао</w:t>
      </w:r>
      <w:r w:rsidR="002C7B16" w:rsidRPr="00D87A27">
        <w:t xml:space="preserve"> остваривање права на здравствену заштиту, посебно деце као осетљиве категорије. </w:t>
      </w:r>
      <w:r>
        <w:t xml:space="preserve">С тим у вези, указала је на </w:t>
      </w:r>
      <w:r w:rsidR="002C7B16" w:rsidRPr="00D87A27">
        <w:t>неформалн</w:t>
      </w:r>
      <w:r>
        <w:t>и податак</w:t>
      </w:r>
      <w:r w:rsidR="002C7B16" w:rsidRPr="00D87A27">
        <w:t xml:space="preserve"> да је преко 600 деце по том основу користило право на здравствену заштиту</w:t>
      </w:r>
      <w:r>
        <w:t>, што јасно говори о оправданости доношења овог закона, али је нагласила да и</w:t>
      </w:r>
      <w:r w:rsidR="002C7B16" w:rsidRPr="00D87A27">
        <w:t xml:space="preserve"> даље остаје проблем </w:t>
      </w:r>
      <w:r w:rsidR="00CD70FD">
        <w:t>код обезбеђивања права на здравствену заштиту за све категорије становништва</w:t>
      </w:r>
      <w:r w:rsidR="002C7B16" w:rsidRPr="00D87A27">
        <w:t xml:space="preserve"> који не испуњавају</w:t>
      </w:r>
      <w:r w:rsidR="00CD70FD">
        <w:t xml:space="preserve"> услове прописане наведеним законом.</w:t>
      </w:r>
      <w:r w:rsidR="00DD75BF" w:rsidRPr="00D87A27">
        <w:t xml:space="preserve"> </w:t>
      </w:r>
    </w:p>
    <w:p w:rsidR="00CD70FD" w:rsidRDefault="00CD70FD" w:rsidP="00CD70FD">
      <w:pPr>
        <w:pStyle w:val="NoSpacing"/>
        <w:ind w:firstLine="720"/>
        <w:jc w:val="both"/>
      </w:pPr>
      <w:r>
        <w:t xml:space="preserve">Указала је на </w:t>
      </w:r>
      <w:r w:rsidR="00DD75BF" w:rsidRPr="00D87A27">
        <w:t>значај он</w:t>
      </w:r>
      <w:r>
        <w:t>ог</w:t>
      </w:r>
      <w:r w:rsidR="00DD75BF" w:rsidRPr="00D87A27">
        <w:t xml:space="preserve"> де</w:t>
      </w:r>
      <w:r>
        <w:t>ла</w:t>
      </w:r>
      <w:r w:rsidR="00DD75BF" w:rsidRPr="00D87A27">
        <w:t xml:space="preserve"> законодавног процеса који се бавио децом које су лишене р</w:t>
      </w:r>
      <w:r>
        <w:t>одитељског права, при чему</w:t>
      </w:r>
      <w:r w:rsidR="00DD75BF" w:rsidRPr="00D87A27">
        <w:t xml:space="preserve"> </w:t>
      </w:r>
      <w:r>
        <w:t>је усвајање Закона о потврђивању</w:t>
      </w:r>
      <w:r w:rsidR="00DD75BF" w:rsidRPr="00D87A27">
        <w:t xml:space="preserve"> Конвенције о </w:t>
      </w:r>
      <w:r>
        <w:rPr>
          <w:lang w:val="sr-Cyrl-CS"/>
        </w:rPr>
        <w:t xml:space="preserve"> заштити деце и сарадњи у области међународног усвојења</w:t>
      </w:r>
      <w:r w:rsidRPr="00D87A27">
        <w:t xml:space="preserve"> </w:t>
      </w:r>
      <w:r>
        <w:t xml:space="preserve">изузетно </w:t>
      </w:r>
      <w:r w:rsidR="00DD75BF" w:rsidRPr="00D87A27">
        <w:t xml:space="preserve">значајан помак, </w:t>
      </w:r>
      <w:r>
        <w:t>јер су створени услови</w:t>
      </w:r>
      <w:r w:rsidR="00DD75BF" w:rsidRPr="00D87A27">
        <w:t xml:space="preserve"> да деца која су без родитељског старања </w:t>
      </w:r>
      <w:r>
        <w:t xml:space="preserve">буду </w:t>
      </w:r>
      <w:r w:rsidR="00DD75BF" w:rsidRPr="00D87A27">
        <w:t>смешт</w:t>
      </w:r>
      <w:r>
        <w:t>ена</w:t>
      </w:r>
      <w:r w:rsidR="00DD75BF" w:rsidRPr="00D87A27">
        <w:t xml:space="preserve"> у породиц</w:t>
      </w:r>
      <w:r>
        <w:t>е</w:t>
      </w:r>
      <w:r w:rsidR="00DD75BF" w:rsidRPr="00D87A27">
        <w:t xml:space="preserve"> које нису само на територији наше земље. </w:t>
      </w:r>
    </w:p>
    <w:p w:rsidR="00DD75BF" w:rsidRPr="00D87A27" w:rsidRDefault="00CD70FD" w:rsidP="00CD70FD">
      <w:pPr>
        <w:pStyle w:val="NoSpacing"/>
        <w:ind w:firstLine="720"/>
        <w:jc w:val="both"/>
      </w:pPr>
      <w:r>
        <w:t>Рекла је да се</w:t>
      </w:r>
      <w:r w:rsidR="00DD75BF" w:rsidRPr="00D87A27">
        <w:t xml:space="preserve"> одржавање система хранитељства показала као позитивна мера кој</w:t>
      </w:r>
      <w:r>
        <w:t>у је држава предузела, као и</w:t>
      </w:r>
      <w:r w:rsidR="00DD75BF" w:rsidRPr="00D87A27">
        <w:t xml:space="preserve"> </w:t>
      </w:r>
      <w:r>
        <w:t>смештај</w:t>
      </w:r>
      <w:r w:rsidR="00DD75BF" w:rsidRPr="00D87A27">
        <w:t xml:space="preserve"> деце са сметњама у развоју и инвалидитетом у пород</w:t>
      </w:r>
      <w:r>
        <w:t xml:space="preserve">ице </w:t>
      </w:r>
      <w:r w:rsidR="00DD75BF" w:rsidRPr="00D87A27">
        <w:t>или мале домске заједнице</w:t>
      </w:r>
      <w:r>
        <w:t>.</w:t>
      </w:r>
      <w:r w:rsidR="003C74BA" w:rsidRPr="00D87A27">
        <w:t xml:space="preserve"> </w:t>
      </w:r>
    </w:p>
    <w:p w:rsidR="00E20A59" w:rsidRPr="00D87A27" w:rsidRDefault="005266FA" w:rsidP="005266FA">
      <w:pPr>
        <w:pStyle w:val="NoSpacing"/>
        <w:ind w:firstLine="720"/>
        <w:jc w:val="both"/>
      </w:pPr>
      <w:r>
        <w:t>Предочила је да би било веома значајно да Народна</w:t>
      </w:r>
      <w:r w:rsidR="003C74BA" w:rsidRPr="00D87A27">
        <w:t xml:space="preserve"> </w:t>
      </w:r>
      <w:r>
        <w:t>с</w:t>
      </w:r>
      <w:r w:rsidR="003C74BA" w:rsidRPr="00D87A27">
        <w:t xml:space="preserve">купштина </w:t>
      </w:r>
      <w:r>
        <w:t xml:space="preserve">ратификује </w:t>
      </w:r>
      <w:r w:rsidRPr="00D87A27">
        <w:t xml:space="preserve">Трећи факултативни протокол из Конвенције о правима детета </w:t>
      </w:r>
      <w:r>
        <w:t xml:space="preserve">који је </w:t>
      </w:r>
      <w:r w:rsidR="003C74BA" w:rsidRPr="00D87A27">
        <w:t xml:space="preserve">држава Србија </w:t>
      </w:r>
      <w:r>
        <w:t xml:space="preserve">потписала </w:t>
      </w:r>
      <w:r w:rsidR="003C74BA" w:rsidRPr="00D87A27">
        <w:t>пре две године</w:t>
      </w:r>
      <w:r>
        <w:t>.</w:t>
      </w:r>
      <w:r w:rsidR="00E20A59" w:rsidRPr="00D87A27">
        <w:t xml:space="preserve"> </w:t>
      </w:r>
    </w:p>
    <w:p w:rsidR="00470971" w:rsidRDefault="005266FA" w:rsidP="005266FA">
      <w:pPr>
        <w:pStyle w:val="NoSpacing"/>
        <w:ind w:firstLine="720"/>
        <w:jc w:val="both"/>
      </w:pPr>
      <w:r>
        <w:t>Нагласила је да се Заштитник грађана у претходном периоду</w:t>
      </w:r>
      <w:r w:rsidR="00E20A59" w:rsidRPr="00D87A27">
        <w:t xml:space="preserve"> бави</w:t>
      </w:r>
      <w:r>
        <w:t>о</w:t>
      </w:r>
      <w:r w:rsidR="00E20A59" w:rsidRPr="00D87A27">
        <w:t xml:space="preserve"> остваривањем права де</w:t>
      </w:r>
      <w:r>
        <w:t>це са сметњама  у развоју,</w:t>
      </w:r>
      <w:r w:rsidR="00E20A59" w:rsidRPr="00D87A27">
        <w:t xml:space="preserve"> инвалидитетом и дец</w:t>
      </w:r>
      <w:r>
        <w:t>е</w:t>
      </w:r>
      <w:r w:rsidR="00E20A59" w:rsidRPr="00D87A27">
        <w:t xml:space="preserve"> која </w:t>
      </w:r>
      <w:r w:rsidR="00470971">
        <w:t xml:space="preserve">болују од </w:t>
      </w:r>
      <w:r w:rsidR="00E20A59" w:rsidRPr="00D87A27">
        <w:t>тешк</w:t>
      </w:r>
      <w:r w:rsidR="00470971">
        <w:t>их</w:t>
      </w:r>
      <w:r w:rsidR="00E20A59" w:rsidRPr="00D87A27">
        <w:t xml:space="preserve"> болести. </w:t>
      </w:r>
      <w:r>
        <w:t xml:space="preserve">Истакла је </w:t>
      </w:r>
      <w:r w:rsidR="009F1453" w:rsidRPr="00D87A27">
        <w:t xml:space="preserve">да услуге које </w:t>
      </w:r>
      <w:r>
        <w:t>овим породицама</w:t>
      </w:r>
      <w:r w:rsidR="009F1453" w:rsidRPr="00D87A27">
        <w:t xml:space="preserve"> пружа друштво нису адекватне</w:t>
      </w:r>
      <w:r>
        <w:t xml:space="preserve"> и да </w:t>
      </w:r>
      <w:r w:rsidR="009F1453" w:rsidRPr="00D87A27">
        <w:t xml:space="preserve">систем подршке таквим породицама није на примерен начин обезбеђен. </w:t>
      </w:r>
      <w:r>
        <w:t>Указала је на веома тежак положај родитеља деце оболеле од тешких и ретких болести, који су</w:t>
      </w:r>
      <w:r w:rsidR="00455001" w:rsidRPr="00D87A27">
        <w:t xml:space="preserve"> 24 часа дневно </w:t>
      </w:r>
      <w:r>
        <w:t>уз своју</w:t>
      </w:r>
      <w:r w:rsidR="00455001" w:rsidRPr="00D87A27">
        <w:t xml:space="preserve"> дец</w:t>
      </w:r>
      <w:r>
        <w:t>у</w:t>
      </w:r>
      <w:r w:rsidR="00455001" w:rsidRPr="00D87A27">
        <w:t xml:space="preserve">, </w:t>
      </w:r>
      <w:r>
        <w:t xml:space="preserve">како би им </w:t>
      </w:r>
      <w:r w:rsidR="00455001" w:rsidRPr="00D87A27">
        <w:t>пруж</w:t>
      </w:r>
      <w:r>
        <w:t>или</w:t>
      </w:r>
      <w:r w:rsidR="00455001" w:rsidRPr="00D87A27">
        <w:t xml:space="preserve"> неопходн</w:t>
      </w:r>
      <w:r>
        <w:t>у</w:t>
      </w:r>
      <w:r w:rsidR="00455001" w:rsidRPr="00D87A27">
        <w:t xml:space="preserve"> </w:t>
      </w:r>
      <w:r>
        <w:t>негу</w:t>
      </w:r>
      <w:r w:rsidR="00455001" w:rsidRPr="00D87A27">
        <w:t xml:space="preserve">. Заштитник грађана </w:t>
      </w:r>
      <w:r>
        <w:t xml:space="preserve">је </w:t>
      </w:r>
      <w:r w:rsidR="00455001" w:rsidRPr="00D87A27">
        <w:t>прошле године уз петицију и потпис 60.000 грађана поднео предлог</w:t>
      </w:r>
      <w:r w:rsidR="00470971">
        <w:t>е</w:t>
      </w:r>
      <w:r w:rsidR="00455001" w:rsidRPr="00D87A27">
        <w:t xml:space="preserve"> за измену два </w:t>
      </w:r>
      <w:r>
        <w:t>закона:</w:t>
      </w:r>
      <w:r w:rsidR="00455001" w:rsidRPr="00D87A27">
        <w:t xml:space="preserve"> Предлог</w:t>
      </w:r>
      <w:r>
        <w:t xml:space="preserve"> закона</w:t>
      </w:r>
      <w:r w:rsidR="00455001" w:rsidRPr="00D87A27">
        <w:t xml:space="preserve"> </w:t>
      </w:r>
      <w:r>
        <w:t>о</w:t>
      </w:r>
      <w:r w:rsidR="00455001" w:rsidRPr="00D87A27">
        <w:t xml:space="preserve"> измен</w:t>
      </w:r>
      <w:r>
        <w:t>и и допуни</w:t>
      </w:r>
      <w:r w:rsidR="00455001" w:rsidRPr="00D87A27">
        <w:t xml:space="preserve"> Закона о финансијској подршци породици са децом и Предлог</w:t>
      </w:r>
      <w:r>
        <w:t xml:space="preserve"> закона</w:t>
      </w:r>
      <w:r w:rsidR="00455001" w:rsidRPr="00D87A27">
        <w:t xml:space="preserve"> </w:t>
      </w:r>
      <w:r>
        <w:t>о</w:t>
      </w:r>
      <w:r w:rsidR="00455001" w:rsidRPr="00D87A27">
        <w:t xml:space="preserve"> измен</w:t>
      </w:r>
      <w:r>
        <w:t>и</w:t>
      </w:r>
      <w:r w:rsidR="00455001" w:rsidRPr="00D87A27">
        <w:t xml:space="preserve"> Закона о раду. </w:t>
      </w:r>
    </w:p>
    <w:p w:rsidR="005129DD" w:rsidRDefault="00470971" w:rsidP="00470971">
      <w:pPr>
        <w:pStyle w:val="NoSpacing"/>
        <w:ind w:firstLine="720"/>
        <w:jc w:val="both"/>
      </w:pPr>
      <w:r>
        <w:t xml:space="preserve">Рекла је да на </w:t>
      </w:r>
      <w:r w:rsidR="005266FA" w:rsidRPr="00D87A27">
        <w:t>Предлог</w:t>
      </w:r>
      <w:r w:rsidR="005266FA">
        <w:t xml:space="preserve"> закона</w:t>
      </w:r>
      <w:r w:rsidR="005266FA" w:rsidRPr="00D87A27">
        <w:t xml:space="preserve"> </w:t>
      </w:r>
      <w:r w:rsidR="005266FA">
        <w:t>о</w:t>
      </w:r>
      <w:r w:rsidR="005266FA" w:rsidRPr="00D87A27">
        <w:t xml:space="preserve"> измен</w:t>
      </w:r>
      <w:r w:rsidR="005266FA">
        <w:t>и и допуни</w:t>
      </w:r>
      <w:r w:rsidR="005266FA" w:rsidRPr="00D87A27">
        <w:t xml:space="preserve"> Закона о финансијској подршци породици са децом </w:t>
      </w:r>
      <w:r w:rsidR="00455001" w:rsidRPr="00D87A27">
        <w:t>Вл</w:t>
      </w:r>
      <w:r>
        <w:t>ада није дала позитивно мишљење, јер је</w:t>
      </w:r>
      <w:r w:rsidR="00455001" w:rsidRPr="00D87A27">
        <w:t xml:space="preserve"> </w:t>
      </w:r>
      <w:r>
        <w:t>с</w:t>
      </w:r>
      <w:r w:rsidR="00455001" w:rsidRPr="00D87A27">
        <w:t>матрала да</w:t>
      </w:r>
      <w:r>
        <w:t xml:space="preserve"> предложни систем подршке овим породицама</w:t>
      </w:r>
      <w:r w:rsidR="00455001" w:rsidRPr="00D87A27">
        <w:t xml:space="preserve"> није одржив. </w:t>
      </w:r>
      <w:r>
        <w:t xml:space="preserve">У вези са другим предлогом закона рекла је да је </w:t>
      </w:r>
      <w:r w:rsidR="00455001" w:rsidRPr="00D87A27">
        <w:t>Министарство рада и запошљавања је сматрал</w:t>
      </w:r>
      <w:r>
        <w:t>о</w:t>
      </w:r>
      <w:r w:rsidR="00455001" w:rsidRPr="00D87A27">
        <w:t xml:space="preserve"> </w:t>
      </w:r>
      <w:r w:rsidR="00A15395" w:rsidRPr="00D87A27">
        <w:t xml:space="preserve">да </w:t>
      </w:r>
      <w:r>
        <w:t xml:space="preserve">је предложени </w:t>
      </w:r>
      <w:r w:rsidR="00A15395" w:rsidRPr="00D87A27">
        <w:t xml:space="preserve">модел </w:t>
      </w:r>
      <w:r>
        <w:t>могуће</w:t>
      </w:r>
      <w:r w:rsidR="00A15395" w:rsidRPr="00D87A27">
        <w:t xml:space="preserve"> припрем</w:t>
      </w:r>
      <w:r>
        <w:t>ити</w:t>
      </w:r>
      <w:r w:rsidR="00A15395" w:rsidRPr="00D87A27">
        <w:t xml:space="preserve"> како би био одржив</w:t>
      </w:r>
      <w:r>
        <w:t>, али да</w:t>
      </w:r>
      <w:r w:rsidR="00162E72" w:rsidRPr="00D87A27">
        <w:t xml:space="preserve"> до овог тренутка </w:t>
      </w:r>
      <w:r>
        <w:t>још увек није дато</w:t>
      </w:r>
      <w:r w:rsidR="00162E72" w:rsidRPr="00D87A27">
        <w:t xml:space="preserve"> адекватно решење</w:t>
      </w:r>
      <w:r>
        <w:t xml:space="preserve"> за подршку</w:t>
      </w:r>
      <w:r w:rsidR="00162E72" w:rsidRPr="00D87A27">
        <w:t xml:space="preserve"> родитељима </w:t>
      </w:r>
      <w:r>
        <w:t>који</w:t>
      </w:r>
      <w:r w:rsidR="00162E72" w:rsidRPr="00D87A27">
        <w:t xml:space="preserve"> имају посао и </w:t>
      </w:r>
      <w:r>
        <w:t>остварују</w:t>
      </w:r>
      <w:r w:rsidR="00162E72" w:rsidRPr="00D87A27">
        <w:t xml:space="preserve"> приход, </w:t>
      </w:r>
      <w:r>
        <w:t xml:space="preserve">за које време би деца боравила у </w:t>
      </w:r>
      <w:r w:rsidR="00162E72" w:rsidRPr="00D87A27">
        <w:t>заједници</w:t>
      </w:r>
      <w:r>
        <w:t>, као и да посебан проблем представља не укључивање</w:t>
      </w:r>
      <w:r w:rsidR="007D2230" w:rsidRPr="00D87A27">
        <w:t xml:space="preserve"> јединиц</w:t>
      </w:r>
      <w:r>
        <w:t>а</w:t>
      </w:r>
      <w:r w:rsidR="007D2230" w:rsidRPr="00D87A27">
        <w:t xml:space="preserve"> локалне самоуправа</w:t>
      </w:r>
      <w:r>
        <w:t>, које нису препознате</w:t>
      </w:r>
      <w:r w:rsidR="007D2230" w:rsidRPr="00D87A27">
        <w:t xml:space="preserve"> </w:t>
      </w:r>
      <w:r>
        <w:t>у буџетским линијама</w:t>
      </w:r>
      <w:r w:rsidR="005129DD">
        <w:t>, што је довело до укидања дневних боравака</w:t>
      </w:r>
      <w:r w:rsidR="00D53DB3" w:rsidRPr="00D87A27">
        <w:t xml:space="preserve"> у великом броју јединица локалних самоуправа укинуте. </w:t>
      </w:r>
      <w:r w:rsidR="005129DD">
        <w:t>Услед овакве ситуације, с</w:t>
      </w:r>
      <w:r w:rsidR="00D53DB3" w:rsidRPr="00D87A27">
        <w:t xml:space="preserve">ада </w:t>
      </w:r>
      <w:r w:rsidR="005129DD">
        <w:t>постоје</w:t>
      </w:r>
      <w:r w:rsidR="00D53DB3" w:rsidRPr="00D87A27">
        <w:t xml:space="preserve"> дневн</w:t>
      </w:r>
      <w:r w:rsidR="005129DD">
        <w:t>и</w:t>
      </w:r>
      <w:r w:rsidR="00D53DB3" w:rsidRPr="00D87A27">
        <w:t xml:space="preserve"> центр</w:t>
      </w:r>
      <w:r w:rsidR="005129DD">
        <w:t>и</w:t>
      </w:r>
      <w:r w:rsidR="00D53DB3" w:rsidRPr="00D87A27">
        <w:t xml:space="preserve"> где су била</w:t>
      </w:r>
      <w:r w:rsidR="005129DD">
        <w:t xml:space="preserve"> смештена </w:t>
      </w:r>
      <w:r w:rsidR="00D53DB3" w:rsidRPr="00D87A27">
        <w:t xml:space="preserve">деца </w:t>
      </w:r>
      <w:r w:rsidR="005129DD">
        <w:t>и у које је</w:t>
      </w:r>
      <w:r w:rsidR="00D53DB3" w:rsidRPr="00D87A27">
        <w:t xml:space="preserve"> доста</w:t>
      </w:r>
      <w:r w:rsidR="005129DD">
        <w:t xml:space="preserve"> улагано у циљу</w:t>
      </w:r>
      <w:r w:rsidR="00D53DB3" w:rsidRPr="00D87A27">
        <w:t xml:space="preserve"> оспособ</w:t>
      </w:r>
      <w:r w:rsidR="005129DD">
        <w:t>авања заједнице и проналажења компетентних кадрова за бригу о деци</w:t>
      </w:r>
      <w:r w:rsidR="00D53DB3" w:rsidRPr="00D87A27">
        <w:t xml:space="preserve">, </w:t>
      </w:r>
      <w:r w:rsidR="005129DD">
        <w:t xml:space="preserve">а који више </w:t>
      </w:r>
      <w:r w:rsidR="00D53DB3" w:rsidRPr="00D87A27">
        <w:t>нису финансиране</w:t>
      </w:r>
      <w:r w:rsidR="005129DD">
        <w:t xml:space="preserve">, па су престале </w:t>
      </w:r>
      <w:r w:rsidR="00D53DB3" w:rsidRPr="00D87A27">
        <w:t xml:space="preserve">са радом. </w:t>
      </w:r>
    </w:p>
    <w:p w:rsidR="00ED1DDA" w:rsidRPr="00D87A27" w:rsidRDefault="005129DD" w:rsidP="00470971">
      <w:pPr>
        <w:pStyle w:val="NoSpacing"/>
        <w:ind w:firstLine="720"/>
        <w:jc w:val="both"/>
      </w:pPr>
      <w:r>
        <w:t>Истакла је пример општине Алексинац у којој је</w:t>
      </w:r>
      <w:r w:rsidR="00D53DB3" w:rsidRPr="00D87A27">
        <w:t xml:space="preserve"> пуступа</w:t>
      </w:r>
      <w:r>
        <w:t>о</w:t>
      </w:r>
      <w:r w:rsidR="00D53DB3" w:rsidRPr="00D87A27">
        <w:t xml:space="preserve"> </w:t>
      </w:r>
      <w:r>
        <w:t>З</w:t>
      </w:r>
      <w:r w:rsidR="00D53DB3" w:rsidRPr="00D87A27">
        <w:t xml:space="preserve">аштитник грађана </w:t>
      </w:r>
      <w:r>
        <w:t xml:space="preserve">јер док </w:t>
      </w:r>
      <w:r w:rsidR="008C241A" w:rsidRPr="00D87A27">
        <w:t>је трајало пројектно финансирање</w:t>
      </w:r>
      <w:r>
        <w:t xml:space="preserve"> и</w:t>
      </w:r>
      <w:r w:rsidR="008C241A" w:rsidRPr="00D87A27">
        <w:t xml:space="preserve"> док </w:t>
      </w:r>
      <w:r>
        <w:t>су се услуге плаћале</w:t>
      </w:r>
      <w:r w:rsidR="008C241A" w:rsidRPr="00D87A27">
        <w:t xml:space="preserve"> из донација спроводиле су се и препоруке </w:t>
      </w:r>
      <w:r>
        <w:t xml:space="preserve">Заштитника грађана. </w:t>
      </w:r>
      <w:r w:rsidR="008C241A" w:rsidRPr="00D87A27">
        <w:t>Јединице локалне самоуправе су препознале потребу</w:t>
      </w:r>
      <w:r>
        <w:t xml:space="preserve"> пружања услуга породицама са децом оболелом од ретких и </w:t>
      </w:r>
      <w:r>
        <w:lastRenderedPageBreak/>
        <w:t>тешких болести и са инвалидитетом</w:t>
      </w:r>
      <w:r w:rsidR="008C241A" w:rsidRPr="00D87A27">
        <w:t xml:space="preserve"> и у свој</w:t>
      </w:r>
      <w:r>
        <w:t>им</w:t>
      </w:r>
      <w:r w:rsidR="008C241A" w:rsidRPr="00D87A27">
        <w:t xml:space="preserve"> буџет</w:t>
      </w:r>
      <w:r>
        <w:t xml:space="preserve">има за </w:t>
      </w:r>
      <w:r w:rsidR="008C241A" w:rsidRPr="00D87A27">
        <w:t xml:space="preserve">ову годину </w:t>
      </w:r>
      <w:r>
        <w:t xml:space="preserve">су </w:t>
      </w:r>
      <w:r w:rsidR="008C241A" w:rsidRPr="00D87A27">
        <w:t>планирале</w:t>
      </w:r>
      <w:r>
        <w:t xml:space="preserve"> средства за</w:t>
      </w:r>
      <w:r w:rsidR="008C241A" w:rsidRPr="00D87A27">
        <w:t xml:space="preserve"> пружање таквих услуга. Међутим, доношењем измена и допуна Закона о буџету и ограничавањем броја запослених, </w:t>
      </w:r>
      <w:r w:rsidR="00070835" w:rsidRPr="00D87A27">
        <w:t xml:space="preserve">таква могућност сада </w:t>
      </w:r>
      <w:r>
        <w:t>не постоји</w:t>
      </w:r>
      <w:r w:rsidR="006B285B">
        <w:t>, због чега је</w:t>
      </w:r>
      <w:r w:rsidR="00070835" w:rsidRPr="00D87A27">
        <w:t xml:space="preserve"> овој категорији становништва </w:t>
      </w:r>
      <w:r w:rsidR="006B285B">
        <w:t>ускраћена значајна помоћ и подршка.</w:t>
      </w:r>
      <w:r w:rsidR="00070835" w:rsidRPr="00D87A27">
        <w:t xml:space="preserve"> </w:t>
      </w:r>
    </w:p>
    <w:p w:rsidR="00FB4AE7" w:rsidRPr="00D87A27" w:rsidRDefault="006B285B" w:rsidP="006B285B">
      <w:pPr>
        <w:pStyle w:val="NoSpacing"/>
        <w:ind w:firstLine="720"/>
        <w:jc w:val="both"/>
      </w:pPr>
      <w:r>
        <w:t>Нагласила је да се Заштитник грађана у претходном периоду веома залагао за системско решавање финансирања лечења деце</w:t>
      </w:r>
      <w:r w:rsidR="00FB4AE7" w:rsidRPr="00D87A27">
        <w:t xml:space="preserve"> оболеле од тешких и ретких болести</w:t>
      </w:r>
      <w:r>
        <w:t>, као и да тај процес треба наставити кроз заједничко залагање свих релевантних државних органа и институција.</w:t>
      </w:r>
      <w:r w:rsidR="00FB4AE7" w:rsidRPr="00D87A27">
        <w:t xml:space="preserve"> </w:t>
      </w:r>
    </w:p>
    <w:p w:rsidR="00956470" w:rsidRPr="00D87A27" w:rsidRDefault="006B285B" w:rsidP="006B285B">
      <w:pPr>
        <w:pStyle w:val="NoSpacing"/>
        <w:ind w:firstLine="720"/>
        <w:jc w:val="both"/>
      </w:pPr>
      <w:r>
        <w:t xml:space="preserve">Указала је на значајно ангажовање Заштитника грађана у поступцима који су се односили на </w:t>
      </w:r>
      <w:r w:rsidR="00FB4AE7" w:rsidRPr="00D87A27">
        <w:t>дец</w:t>
      </w:r>
      <w:r>
        <w:t>у</w:t>
      </w:r>
      <w:r w:rsidR="00FB4AE7" w:rsidRPr="00D87A27">
        <w:t xml:space="preserve"> жртав</w:t>
      </w:r>
      <w:r>
        <w:t>е</w:t>
      </w:r>
      <w:r w:rsidR="00FB4AE7" w:rsidRPr="00D87A27">
        <w:t xml:space="preserve"> сексуалног злостављања и сексуалног искоришћавања. Доношењем </w:t>
      </w:r>
      <w:r>
        <w:t>„</w:t>
      </w:r>
      <w:r w:rsidR="00FB4AE7" w:rsidRPr="00D87A27">
        <w:t>Маријиног закона</w:t>
      </w:r>
      <w:r>
        <w:t>“</w:t>
      </w:r>
      <w:r w:rsidR="00FB4AE7" w:rsidRPr="00D87A27">
        <w:t xml:space="preserve">, извршени су значајни помаци у делу кажњавања лица која врше сексулно злостављање и сексуално искоришћавање деце. </w:t>
      </w:r>
      <w:r>
        <w:t>З</w:t>
      </w:r>
      <w:r w:rsidR="00FB4AE7" w:rsidRPr="00D87A27">
        <w:t xml:space="preserve">начајно </w:t>
      </w:r>
      <w:r>
        <w:t xml:space="preserve">је да </w:t>
      </w:r>
      <w:r w:rsidR="00FB4AE7" w:rsidRPr="00D87A27">
        <w:t xml:space="preserve">управо кроз </w:t>
      </w:r>
      <w:r>
        <w:t>овај</w:t>
      </w:r>
      <w:r w:rsidR="00FB4AE7" w:rsidRPr="00D87A27">
        <w:t xml:space="preserve"> закон кривично дело против полних слобода </w:t>
      </w:r>
      <w:r w:rsidR="00162E72" w:rsidRPr="00D87A27">
        <w:t xml:space="preserve"> </w:t>
      </w:r>
      <w:r>
        <w:t>не може да застари, али је још увек остао нерешен проблем</w:t>
      </w:r>
      <w:r w:rsidR="00FB4AE7" w:rsidRPr="00D87A27">
        <w:t xml:space="preserve"> </w:t>
      </w:r>
      <w:r w:rsidR="00010B87">
        <w:t>у вези са</w:t>
      </w:r>
      <w:r w:rsidR="00FB4AE7" w:rsidRPr="00D87A27">
        <w:t xml:space="preserve"> поступк</w:t>
      </w:r>
      <w:r w:rsidR="00010B87">
        <w:t>ом</w:t>
      </w:r>
      <w:r w:rsidR="00FB4AE7" w:rsidRPr="00D87A27">
        <w:t xml:space="preserve"> утврђивања </w:t>
      </w:r>
      <w:r w:rsidR="00010B87">
        <w:t xml:space="preserve">чињеница </w:t>
      </w:r>
      <w:r w:rsidR="00FB4AE7" w:rsidRPr="00D87A27">
        <w:t xml:space="preserve">када су деца жртве сексуалног </w:t>
      </w:r>
      <w:r w:rsidR="00010B87">
        <w:t>искоришћавања и сексуланих дела, јер је тај поступак</w:t>
      </w:r>
      <w:r w:rsidR="00FB4AE7" w:rsidRPr="00D87A27">
        <w:t xml:space="preserve"> </w:t>
      </w:r>
      <w:r w:rsidR="00010B87">
        <w:t xml:space="preserve">још увек компликован, а деца-жртве не уживају довољну заштиту, због чега су </w:t>
      </w:r>
      <w:r w:rsidR="00FB4AE7" w:rsidRPr="00D87A27">
        <w:t xml:space="preserve">подложни додатној виктимизацији. </w:t>
      </w:r>
      <w:r w:rsidR="00010B87">
        <w:t>Ситуацију додатно отежава сама формулација појединих одредаба закона, која</w:t>
      </w:r>
      <w:r w:rsidR="00956470" w:rsidRPr="00D87A27">
        <w:t xml:space="preserve"> могућност</w:t>
      </w:r>
      <w:r w:rsidR="00010B87">
        <w:t xml:space="preserve"> коришћења бројних поступака којима би се деци-жртвама олакшао поступак утврђивања чињеница</w:t>
      </w:r>
      <w:r w:rsidR="00956470" w:rsidRPr="00D87A27">
        <w:t>,</w:t>
      </w:r>
      <w:r w:rsidR="00010B87">
        <w:t xml:space="preserve"> прописује као могућност,</w:t>
      </w:r>
      <w:r w:rsidR="00956470" w:rsidRPr="00D87A27">
        <w:t xml:space="preserve"> а не као обавезу. Заштитник грађана је дао своје мишљење којим је указао на потребу да када се ради </w:t>
      </w:r>
      <w:r w:rsidR="00010B87">
        <w:t>о</w:t>
      </w:r>
      <w:r w:rsidR="00956470" w:rsidRPr="00D87A27">
        <w:t xml:space="preserve"> поступцима</w:t>
      </w:r>
      <w:r w:rsidR="00010B87">
        <w:t xml:space="preserve"> у којима су оштећени малолетна лица</w:t>
      </w:r>
      <w:r w:rsidR="00956470" w:rsidRPr="00D87A27">
        <w:t>, да правосудни органи, тужиоци и судије</w:t>
      </w:r>
      <w:r w:rsidR="00010B87">
        <w:t>,</w:t>
      </w:r>
      <w:r w:rsidR="00956470" w:rsidRPr="00D87A27">
        <w:t xml:space="preserve"> морају да користе све механизме</w:t>
      </w:r>
      <w:r w:rsidR="00010B87">
        <w:t xml:space="preserve"> предвиђене законом</w:t>
      </w:r>
      <w:r w:rsidR="00956470" w:rsidRPr="00D87A27">
        <w:t xml:space="preserve">. </w:t>
      </w:r>
    </w:p>
    <w:p w:rsidR="00B7438B" w:rsidRPr="00D87A27" w:rsidRDefault="00010B87" w:rsidP="00010B87">
      <w:pPr>
        <w:pStyle w:val="NoSpacing"/>
        <w:ind w:firstLine="720"/>
        <w:jc w:val="both"/>
      </w:pPr>
      <w:r>
        <w:t>Навела је пример Зајече у којој је дошло до озбиљног загађења животне средине, што је довело до нарушавања здравља деце, а у вези са чим је Заштитник грађана био веома ангажован, у циљу превазилажења насталог проблема.</w:t>
      </w:r>
      <w:r w:rsidR="003C536A" w:rsidRPr="00D87A27">
        <w:t xml:space="preserve"> </w:t>
      </w:r>
    </w:p>
    <w:p w:rsidR="00956470" w:rsidRPr="00D87A27" w:rsidRDefault="00B7438B" w:rsidP="001E6477">
      <w:pPr>
        <w:pStyle w:val="NoSpacing"/>
        <w:ind w:firstLine="720"/>
        <w:jc w:val="both"/>
      </w:pPr>
      <w:r w:rsidRPr="001E6477">
        <w:rPr>
          <w:b/>
        </w:rPr>
        <w:t>Саша Јанковић</w:t>
      </w:r>
      <w:r w:rsidR="001E6477">
        <w:t xml:space="preserve"> је дао додатна обавештења у вези са настојањем Заштитника грађана да мобилише све надлежне државне органе, као и одговорне на локалном нивоу да се што хитније и ефикасније реше проблеми у вези са нарушеним здрављем деце, али и свих грађана, како у Зајечи, тако и у другим местима у Србији где постоје трајни нерешени проблеми у вези са адекватном заштиом животне средине.</w:t>
      </w:r>
    </w:p>
    <w:p w:rsidR="001022B6" w:rsidRPr="00D87A27" w:rsidRDefault="0002060F" w:rsidP="001E6477">
      <w:pPr>
        <w:pStyle w:val="NoSpacing"/>
        <w:ind w:firstLine="720"/>
        <w:jc w:val="both"/>
      </w:pPr>
      <w:r w:rsidRPr="001E6477">
        <w:rPr>
          <w:b/>
        </w:rPr>
        <w:t>Гордана Стевановић</w:t>
      </w:r>
      <w:r w:rsidR="001E6477">
        <w:t xml:space="preserve"> је истакла и уочене проблеме у вези са ф</w:t>
      </w:r>
      <w:r w:rsidRPr="00D87A27">
        <w:t>инансирање</w:t>
      </w:r>
      <w:r w:rsidR="001E6477">
        <w:t>м</w:t>
      </w:r>
      <w:r w:rsidRPr="00D87A27">
        <w:t xml:space="preserve"> услуга додатне подршке</w:t>
      </w:r>
      <w:r w:rsidR="001E6477">
        <w:t xml:space="preserve"> у</w:t>
      </w:r>
      <w:r w:rsidRPr="00D87A27">
        <w:t xml:space="preserve"> сегменту инклузивног образовања, </w:t>
      </w:r>
      <w:r w:rsidR="001E6477">
        <w:t xml:space="preserve">који су настали услед </w:t>
      </w:r>
      <w:r w:rsidRPr="00D87A27">
        <w:t xml:space="preserve">ограничење броја запослених и финансирања </w:t>
      </w:r>
      <w:r w:rsidR="001E6477">
        <w:t>персоналних и педагошких асистената што отежава</w:t>
      </w:r>
      <w:r w:rsidRPr="00D87A27">
        <w:t xml:space="preserve"> процес инклузивног образовања. </w:t>
      </w:r>
      <w:r w:rsidR="001022B6" w:rsidRPr="00D87A27">
        <w:t>Потребно је формирање и рад интерресорни</w:t>
      </w:r>
      <w:r w:rsidR="001E6477">
        <w:t>х комисија јер оне</w:t>
      </w:r>
      <w:r w:rsidR="001022B6" w:rsidRPr="00D87A27">
        <w:t xml:space="preserve"> треба мултидисциплинарно </w:t>
      </w:r>
      <w:r w:rsidR="001E6477">
        <w:t xml:space="preserve">да делују и да на адекватан начин решавању </w:t>
      </w:r>
      <w:r w:rsidR="001022B6" w:rsidRPr="00D87A27">
        <w:t xml:space="preserve">проблеме </w:t>
      </w:r>
      <w:r w:rsidR="001E6477">
        <w:t>у вези са</w:t>
      </w:r>
      <w:r w:rsidR="001022B6" w:rsidRPr="00D87A27">
        <w:t xml:space="preserve"> инлузивн</w:t>
      </w:r>
      <w:r w:rsidR="001E6477">
        <w:t>им</w:t>
      </w:r>
      <w:r w:rsidR="001022B6" w:rsidRPr="00D87A27">
        <w:t xml:space="preserve"> обрзаовањ</w:t>
      </w:r>
      <w:r w:rsidR="001E6477">
        <w:t>ем</w:t>
      </w:r>
      <w:r w:rsidR="001022B6" w:rsidRPr="00D87A27">
        <w:t xml:space="preserve">. </w:t>
      </w:r>
    </w:p>
    <w:p w:rsidR="001B5499" w:rsidRDefault="001B5499" w:rsidP="001B5499">
      <w:pPr>
        <w:pStyle w:val="NoSpacing"/>
        <w:ind w:firstLine="720"/>
        <w:jc w:val="both"/>
      </w:pPr>
      <w:r>
        <w:t>Посебно је истакла</w:t>
      </w:r>
      <w:r w:rsidR="001022B6" w:rsidRPr="00D87A27">
        <w:t xml:space="preserve"> проблем деце улице, деце која живе и која раде на улици, која су једна од најмаргинализованијих група грађана у нашем друштву. </w:t>
      </w:r>
      <w:r>
        <w:t>Заштитник грађана је</w:t>
      </w:r>
      <w:r w:rsidR="001022B6" w:rsidRPr="00D87A27">
        <w:t xml:space="preserve"> пре две године спрове</w:t>
      </w:r>
      <w:r>
        <w:t>о</w:t>
      </w:r>
      <w:r w:rsidR="001022B6" w:rsidRPr="00D87A27">
        <w:t xml:space="preserve"> истраживање </w:t>
      </w:r>
      <w:r>
        <w:t>које је имало за циљ сагледавање механизама на основу којих</w:t>
      </w:r>
      <w:r w:rsidR="001022B6" w:rsidRPr="00D87A27">
        <w:t xml:space="preserve"> систем </w:t>
      </w:r>
      <w:r>
        <w:t>поступа</w:t>
      </w:r>
      <w:r w:rsidR="00003E32" w:rsidRPr="00D87A27">
        <w:t xml:space="preserve"> према деци која се налазе на улици. </w:t>
      </w:r>
      <w:r>
        <w:t xml:space="preserve">Резултати до којих се дошло, указали су на чињеницу да не постоји адекватна </w:t>
      </w:r>
      <w:r w:rsidR="00003E32" w:rsidRPr="00D87A27">
        <w:t>евиденциј</w:t>
      </w:r>
      <w:r>
        <w:t>а деце улице, па се не зна ни тачан</w:t>
      </w:r>
      <w:r w:rsidR="00003E32" w:rsidRPr="00D87A27">
        <w:t xml:space="preserve"> број</w:t>
      </w:r>
      <w:r>
        <w:t xml:space="preserve"> овакве деце. Није познато</w:t>
      </w:r>
      <w:r w:rsidR="00003E32" w:rsidRPr="00D87A27">
        <w:t xml:space="preserve"> ни</w:t>
      </w:r>
      <w:r>
        <w:t xml:space="preserve"> какве им се</w:t>
      </w:r>
      <w:r w:rsidR="00003E32" w:rsidRPr="00D87A27">
        <w:t xml:space="preserve"> услуге пру</w:t>
      </w:r>
      <w:r>
        <w:t>ж</w:t>
      </w:r>
      <w:r w:rsidR="00003E32" w:rsidRPr="00D87A27">
        <w:t>ају,</w:t>
      </w:r>
      <w:r>
        <w:t xml:space="preserve"> а уочено је да</w:t>
      </w:r>
      <w:r w:rsidR="00003E32" w:rsidRPr="00D87A27">
        <w:t xml:space="preserve"> не постоји</w:t>
      </w:r>
      <w:r>
        <w:t xml:space="preserve"> ни</w:t>
      </w:r>
      <w:r w:rsidR="00003E32" w:rsidRPr="00D87A27">
        <w:t xml:space="preserve"> мултидисциплинарна сарадња. </w:t>
      </w:r>
    </w:p>
    <w:p w:rsidR="00C655F9" w:rsidRPr="00D87A27" w:rsidRDefault="001B5499" w:rsidP="001B5499">
      <w:pPr>
        <w:pStyle w:val="NoSpacing"/>
        <w:ind w:firstLine="720"/>
        <w:jc w:val="both"/>
      </w:pPr>
      <w:r>
        <w:t>На основу свега изнетог поново је скренула пажњу на неопходност укључивања јединица локалне самоуправе у све поступке који се односе на пружање услуга и подршке различитим категоријама деце којима је потребно додатно ангажовање заједнице. С тим у вези је обавестила присутне да је</w:t>
      </w:r>
      <w:r w:rsidR="004765B8" w:rsidRPr="00D87A27">
        <w:t xml:space="preserve"> Град Београд укинуо финансирање дечјег Свратишта, дневног боравка, где деца улице долаз</w:t>
      </w:r>
      <w:r>
        <w:t>ила како би се одморила, окупала и згрејала и где им је даван оброк.</w:t>
      </w:r>
    </w:p>
    <w:p w:rsidR="00D0309D" w:rsidRPr="00D87A27" w:rsidRDefault="00426136" w:rsidP="00426136">
      <w:pPr>
        <w:pStyle w:val="NoSpacing"/>
        <w:ind w:firstLine="720"/>
        <w:jc w:val="both"/>
      </w:pPr>
      <w:r>
        <w:lastRenderedPageBreak/>
        <w:t xml:space="preserve">Истакла је да </w:t>
      </w:r>
      <w:r w:rsidR="00C655F9" w:rsidRPr="00D87A27">
        <w:t xml:space="preserve">деца </w:t>
      </w:r>
      <w:r w:rsidR="00860980" w:rsidRPr="00D87A27">
        <w:t xml:space="preserve">улице </w:t>
      </w:r>
      <w:r>
        <w:t>имају</w:t>
      </w:r>
      <w:r w:rsidR="00860980" w:rsidRPr="00D87A27">
        <w:t xml:space="preserve"> додатн</w:t>
      </w:r>
      <w:r>
        <w:t>и</w:t>
      </w:r>
      <w:r w:rsidR="00860980" w:rsidRPr="00D87A27">
        <w:t xml:space="preserve"> проблем,</w:t>
      </w:r>
      <w:r>
        <w:t xml:space="preserve"> приликом остваривања било ког права, па и права на здравствену заштиту, јер</w:t>
      </w:r>
      <w:r w:rsidR="00860980" w:rsidRPr="00D87A27">
        <w:t xml:space="preserve"> велики број те деце ни</w:t>
      </w:r>
      <w:r>
        <w:t>је</w:t>
      </w:r>
      <w:r w:rsidR="00860980" w:rsidRPr="00D87A27">
        <w:t xml:space="preserve"> уписан у матичне књиге, немају ЈМБГ, немају здравствену књижицу </w:t>
      </w:r>
      <w:r>
        <w:t xml:space="preserve">због чега </w:t>
      </w:r>
      <w:r w:rsidR="00860980" w:rsidRPr="00D87A27">
        <w:t xml:space="preserve">не могу да остваре ни основно елементарну здравствену заштиту. </w:t>
      </w:r>
    </w:p>
    <w:p w:rsidR="00191368" w:rsidRPr="00D87A27" w:rsidRDefault="00671435" w:rsidP="00671435">
      <w:pPr>
        <w:pStyle w:val="NoSpacing"/>
        <w:ind w:firstLine="720"/>
        <w:jc w:val="both"/>
      </w:pPr>
      <w:r>
        <w:t xml:space="preserve">Скренула је пажњу на још увек актуелан </w:t>
      </w:r>
      <w:r w:rsidR="00191368" w:rsidRPr="00D87A27">
        <w:t xml:space="preserve">случај </w:t>
      </w:r>
      <w:r>
        <w:t>„</w:t>
      </w:r>
      <w:r w:rsidR="00191368" w:rsidRPr="00D87A27">
        <w:t>несталих беба</w:t>
      </w:r>
      <w:r>
        <w:t xml:space="preserve">“ и истакла да је </w:t>
      </w:r>
      <w:r w:rsidR="00385664" w:rsidRPr="00D87A27">
        <w:t xml:space="preserve"> 2010. </w:t>
      </w:r>
      <w:r>
        <w:t xml:space="preserve">године </w:t>
      </w:r>
      <w:r w:rsidR="00385664" w:rsidRPr="00D87A27">
        <w:t>Заштитник грађана поднео извештај Народној скупштини,</w:t>
      </w:r>
      <w:r>
        <w:t xml:space="preserve"> у коме је</w:t>
      </w:r>
      <w:r w:rsidR="00385664" w:rsidRPr="00D87A27">
        <w:t xml:space="preserve"> изне</w:t>
      </w:r>
      <w:r>
        <w:t>то</w:t>
      </w:r>
      <w:r w:rsidR="00385664" w:rsidRPr="00D87A27">
        <w:t xml:space="preserve"> оно до чега </w:t>
      </w:r>
      <w:r>
        <w:t>се</w:t>
      </w:r>
      <w:r w:rsidR="00385664" w:rsidRPr="00D87A27">
        <w:t xml:space="preserve"> дошл</w:t>
      </w:r>
      <w:r>
        <w:t>о</w:t>
      </w:r>
      <w:r w:rsidR="00385664" w:rsidRPr="00D87A27">
        <w:t xml:space="preserve"> у поступцима </w:t>
      </w:r>
      <w:r>
        <w:t>који су се водили у вези са нестанком беба 60-тих,</w:t>
      </w:r>
      <w:r w:rsidR="00385664" w:rsidRPr="00D87A27">
        <w:t xml:space="preserve"> 70-тих година, 80- тих година</w:t>
      </w:r>
      <w:r>
        <w:t xml:space="preserve"> прошлог века, али да никаквих повратних информација није било. Подсетила је на постојање </w:t>
      </w:r>
      <w:r w:rsidR="00385664" w:rsidRPr="00D87A27">
        <w:t>пресуд</w:t>
      </w:r>
      <w:r>
        <w:t>е</w:t>
      </w:r>
      <w:r w:rsidR="00385664" w:rsidRPr="00D87A27">
        <w:t xml:space="preserve"> суда у Стразбуру</w:t>
      </w:r>
      <w:r>
        <w:t xml:space="preserve"> у предмету</w:t>
      </w:r>
      <w:r w:rsidR="00385664" w:rsidRPr="00D87A27">
        <w:t xml:space="preserve"> Зориц</w:t>
      </w:r>
      <w:r>
        <w:t>е</w:t>
      </w:r>
      <w:r w:rsidR="00385664" w:rsidRPr="00D87A27">
        <w:t xml:space="preserve"> Јовановић, </w:t>
      </w:r>
      <w:r>
        <w:t xml:space="preserve">којом </w:t>
      </w:r>
      <w:r w:rsidR="00385664" w:rsidRPr="00D87A27">
        <w:t>је држава</w:t>
      </w:r>
      <w:r>
        <w:t xml:space="preserve"> Србија</w:t>
      </w:r>
      <w:r w:rsidR="00385664" w:rsidRPr="00D87A27">
        <w:t xml:space="preserve"> обавезана да до септембра </w:t>
      </w:r>
      <w:r>
        <w:t>2013. године</w:t>
      </w:r>
      <w:r w:rsidR="00385664" w:rsidRPr="00D87A27">
        <w:t xml:space="preserve"> нађе механизам којим би </w:t>
      </w:r>
      <w:r>
        <w:t>било могуће</w:t>
      </w:r>
      <w:r w:rsidR="00385664" w:rsidRPr="00D87A27">
        <w:t xml:space="preserve"> доказа</w:t>
      </w:r>
      <w:r>
        <w:t>ти</w:t>
      </w:r>
      <w:r w:rsidR="005F2E63" w:rsidRPr="00D87A27">
        <w:t xml:space="preserve"> шта се </w:t>
      </w:r>
      <w:r>
        <w:t xml:space="preserve">стварно </w:t>
      </w:r>
      <w:r w:rsidR="005F2E63" w:rsidRPr="00D87A27">
        <w:t>десило са децом</w:t>
      </w:r>
      <w:r>
        <w:t xml:space="preserve"> наведених година. једино до сада учињено је да је </w:t>
      </w:r>
      <w:r w:rsidR="005F2E63" w:rsidRPr="00D87A27">
        <w:t xml:space="preserve">Министарство здравља формирало радну групу која би требала да да одговоре до 9.септембра. Заштитник грађана има представника </w:t>
      </w:r>
      <w:r>
        <w:t>у наведеној радној групи, али не као учесника</w:t>
      </w:r>
      <w:r w:rsidR="005F2E63" w:rsidRPr="00D87A27">
        <w:t xml:space="preserve">, већ као </w:t>
      </w:r>
      <w:r>
        <w:t>посматрача</w:t>
      </w:r>
      <w:r w:rsidR="005F2E63" w:rsidRPr="00D87A27">
        <w:t xml:space="preserve">. </w:t>
      </w:r>
      <w:r>
        <w:t>Сазнања која има Заштитник грађана је да је</w:t>
      </w:r>
      <w:r w:rsidR="005F2E63" w:rsidRPr="00D87A27">
        <w:t xml:space="preserve"> једна група грађана</w:t>
      </w:r>
      <w:r>
        <w:t xml:space="preserve"> и</w:t>
      </w:r>
      <w:r w:rsidR="005F2E63" w:rsidRPr="00D87A27">
        <w:t xml:space="preserve"> експерата, направила модел закона, који би пружио механизам како би се дали одговори родитељима шта се десило са њиховом децом. </w:t>
      </w:r>
      <w:r>
        <w:t>Заштитник грађана</w:t>
      </w:r>
      <w:r w:rsidR="00D64BD5">
        <w:t xml:space="preserve"> ће са своје стране пружити сваку могућу помоћ како би </w:t>
      </w:r>
      <w:r w:rsidR="005F2E63" w:rsidRPr="00D87A27">
        <w:t xml:space="preserve"> држава Србија испуни</w:t>
      </w:r>
      <w:r w:rsidR="00D64BD5">
        <w:t>ла</w:t>
      </w:r>
      <w:r w:rsidR="005F2E63" w:rsidRPr="00D87A27">
        <w:t xml:space="preserve"> обавезу коју </w:t>
      </w:r>
      <w:r w:rsidR="00D64BD5">
        <w:t xml:space="preserve">јој </w:t>
      </w:r>
      <w:r w:rsidR="005F2E63" w:rsidRPr="00D87A27">
        <w:t>је суд у Стразбуру поставио</w:t>
      </w:r>
      <w:r w:rsidR="00D64BD5">
        <w:t>, и чије ће извршење пратити</w:t>
      </w:r>
      <w:r w:rsidR="005F2E63" w:rsidRPr="00D87A27">
        <w:t xml:space="preserve">. </w:t>
      </w:r>
    </w:p>
    <w:p w:rsidR="00341CA5" w:rsidRPr="00D87A27" w:rsidRDefault="00D64BD5" w:rsidP="00D64BD5">
      <w:pPr>
        <w:pStyle w:val="NoSpacing"/>
        <w:ind w:firstLine="720"/>
        <w:jc w:val="both"/>
      </w:pPr>
      <w:r>
        <w:t xml:space="preserve">Указала је </w:t>
      </w:r>
      <w:r w:rsidR="00FA4702">
        <w:t>на изражену појаву ф</w:t>
      </w:r>
      <w:r w:rsidR="00341CA5" w:rsidRPr="00D87A27">
        <w:t>изичко</w:t>
      </w:r>
      <w:r w:rsidR="00FA4702">
        <w:t>г</w:t>
      </w:r>
      <w:r w:rsidR="00341CA5" w:rsidRPr="00D87A27">
        <w:t xml:space="preserve"> кажњавањ</w:t>
      </w:r>
      <w:r w:rsidR="00FA4702">
        <w:t>а деце.</w:t>
      </w:r>
      <w:r w:rsidR="00341CA5" w:rsidRPr="00D87A27">
        <w:t xml:space="preserve"> </w:t>
      </w:r>
      <w:r w:rsidR="00FA4702">
        <w:t xml:space="preserve">Рекла је да је </w:t>
      </w:r>
      <w:r w:rsidR="00341CA5" w:rsidRPr="00D87A27">
        <w:t xml:space="preserve">Заштитник грађана пре три године дао свој став о штетности физичког кажњавања, </w:t>
      </w:r>
      <w:r w:rsidR="00FA4702">
        <w:t xml:space="preserve">као и </w:t>
      </w:r>
      <w:r w:rsidR="00341CA5" w:rsidRPr="00D87A27">
        <w:t xml:space="preserve">о потреби да се </w:t>
      </w:r>
      <w:r w:rsidR="00FA4702">
        <w:t xml:space="preserve">такав начин васпитавања деце </w:t>
      </w:r>
      <w:r w:rsidR="00341CA5" w:rsidRPr="00D87A27">
        <w:t xml:space="preserve">санкционише. </w:t>
      </w:r>
      <w:r w:rsidR="00FA4702">
        <w:t xml:space="preserve">Такђе је рекла да постоји </w:t>
      </w:r>
      <w:r w:rsidR="00341CA5" w:rsidRPr="00D87A27">
        <w:t>потреба да друштво пружи адекватне услуге едукације и помоћ</w:t>
      </w:r>
      <w:r w:rsidR="00FA4702">
        <w:t>и родитељима како би се сузбило физичко кажњавање деце</w:t>
      </w:r>
      <w:r w:rsidR="00341CA5" w:rsidRPr="00D87A27">
        <w:t xml:space="preserve">. </w:t>
      </w:r>
    </w:p>
    <w:p w:rsidR="00341CA5" w:rsidRPr="00D87A27" w:rsidRDefault="00FA4702" w:rsidP="00FA4702">
      <w:pPr>
        <w:pStyle w:val="NoSpacing"/>
        <w:ind w:firstLine="720"/>
        <w:jc w:val="both"/>
      </w:pPr>
      <w:r>
        <w:t>Стевановић је нагласила значај који</w:t>
      </w:r>
      <w:r w:rsidR="00341CA5" w:rsidRPr="00D87A27">
        <w:t xml:space="preserve"> медији имају</w:t>
      </w:r>
      <w:r>
        <w:t xml:space="preserve"> у свакодневном животу и истакла да смо сви сведоци веома честе</w:t>
      </w:r>
      <w:r w:rsidR="00E36ED9" w:rsidRPr="00D87A27">
        <w:t xml:space="preserve"> злоуптреб</w:t>
      </w:r>
      <w:r>
        <w:t>е деце</w:t>
      </w:r>
      <w:r w:rsidR="00E36ED9" w:rsidRPr="00D87A27">
        <w:t xml:space="preserve"> у медијима</w:t>
      </w:r>
      <w:r>
        <w:t>, која се огледа у непостојању заштите</w:t>
      </w:r>
      <w:r w:rsidR="00E36ED9" w:rsidRPr="00D87A27">
        <w:t xml:space="preserve"> идентитет</w:t>
      </w:r>
      <w:r>
        <w:t xml:space="preserve">а деце о којима се извештава, као и у непримереним </w:t>
      </w:r>
      <w:r w:rsidR="00E36ED9" w:rsidRPr="00D87A27">
        <w:t>садржаји</w:t>
      </w:r>
      <w:r>
        <w:t>ма</w:t>
      </w:r>
      <w:r w:rsidR="00E36ED9" w:rsidRPr="00D87A27">
        <w:t xml:space="preserve"> који се пласирају у медијима</w:t>
      </w:r>
      <w:r>
        <w:t>.</w:t>
      </w:r>
      <w:r w:rsidR="00E36ED9" w:rsidRPr="00D87A27">
        <w:t xml:space="preserve"> Апел</w:t>
      </w:r>
      <w:r>
        <w:t>овала је</w:t>
      </w:r>
      <w:r w:rsidR="00E36ED9" w:rsidRPr="00D87A27">
        <w:t xml:space="preserve"> </w:t>
      </w:r>
      <w:r>
        <w:t xml:space="preserve">на све надлежне </w:t>
      </w:r>
      <w:r w:rsidR="00E36ED9" w:rsidRPr="00D87A27">
        <w:t>ориган</w:t>
      </w:r>
      <w:r>
        <w:t>е</w:t>
      </w:r>
      <w:r w:rsidR="00E36ED9" w:rsidRPr="00D87A27">
        <w:t xml:space="preserve"> који треба да врше надзор над радом медија, </w:t>
      </w:r>
      <w:r>
        <w:t xml:space="preserve">да </w:t>
      </w:r>
      <w:r w:rsidR="00E36ED9" w:rsidRPr="00D87A27">
        <w:t xml:space="preserve">то адекватно спроводе, а </w:t>
      </w:r>
      <w:r>
        <w:t>да Народна с</w:t>
      </w:r>
      <w:r w:rsidR="00E36ED9" w:rsidRPr="00D87A27">
        <w:t xml:space="preserve">купштина </w:t>
      </w:r>
      <w:r>
        <w:t>кроз рад</w:t>
      </w:r>
      <w:r w:rsidR="00E36ED9" w:rsidRPr="00D87A27">
        <w:t xml:space="preserve"> на одборима </w:t>
      </w:r>
      <w:r>
        <w:t>дају допринос</w:t>
      </w:r>
      <w:r w:rsidR="00164BDC">
        <w:t xml:space="preserve"> да </w:t>
      </w:r>
      <w:r w:rsidR="00E36ED9" w:rsidRPr="00D87A27">
        <w:t>представљањ</w:t>
      </w:r>
      <w:r w:rsidR="00164BDC">
        <w:t>е</w:t>
      </w:r>
      <w:r w:rsidR="00E36ED9" w:rsidRPr="00D87A27">
        <w:t xml:space="preserve"> деце у медијима, </w:t>
      </w:r>
      <w:r w:rsidR="00164BDC">
        <w:t>буде вршено на начин на који ће се</w:t>
      </w:r>
      <w:r w:rsidR="00E36ED9" w:rsidRPr="00D87A27">
        <w:t xml:space="preserve"> води</w:t>
      </w:r>
      <w:r w:rsidR="00164BDC">
        <w:t>ти</w:t>
      </w:r>
      <w:r w:rsidR="00E36ED9" w:rsidRPr="00D87A27">
        <w:t xml:space="preserve"> рачуна о најбољем интересима детета. </w:t>
      </w:r>
    </w:p>
    <w:p w:rsidR="00164BDC" w:rsidRDefault="004714A0" w:rsidP="00164BDC">
      <w:pPr>
        <w:pStyle w:val="NoSpacing"/>
        <w:ind w:firstLine="720"/>
        <w:jc w:val="both"/>
      </w:pPr>
      <w:r w:rsidRPr="00164BDC">
        <w:rPr>
          <w:b/>
        </w:rPr>
        <w:t>Саша Јанковић</w:t>
      </w:r>
      <w:r w:rsidR="00164BDC">
        <w:t xml:space="preserve"> је истакао да је Заштитник грађана у 2013. години водио </w:t>
      </w:r>
      <w:r w:rsidR="00983F62" w:rsidRPr="00D87A27">
        <w:t xml:space="preserve">376 поступака у области права детета. Капацитет који </w:t>
      </w:r>
      <w:r w:rsidR="00164BDC">
        <w:t>Заштитник грађана може да ангжује у покривању области права детета је недовољан, јер постоји потреба за</w:t>
      </w:r>
      <w:r w:rsidR="00983F62" w:rsidRPr="00D87A27">
        <w:t xml:space="preserve"> још два сарадника у Одељењу за права детета. </w:t>
      </w:r>
    </w:p>
    <w:p w:rsidR="006D24DB" w:rsidRPr="00D87A27" w:rsidRDefault="00164BDC" w:rsidP="00164BDC">
      <w:pPr>
        <w:pStyle w:val="NoSpacing"/>
        <w:ind w:firstLine="720"/>
        <w:jc w:val="both"/>
      </w:pPr>
      <w:r>
        <w:t xml:space="preserve">Рекао је да је од </w:t>
      </w:r>
      <w:r w:rsidR="00983F62" w:rsidRPr="00D87A27">
        <w:t xml:space="preserve">Комитета за права детета Савета Европе </w:t>
      </w:r>
      <w:r>
        <w:t xml:space="preserve">добијено </w:t>
      </w:r>
      <w:r w:rsidR="00983F62" w:rsidRPr="00D87A27">
        <w:t xml:space="preserve">јасно мишљење </w:t>
      </w:r>
      <w:r w:rsidR="0022460A" w:rsidRPr="00D87A27">
        <w:t xml:space="preserve">се у пракси </w:t>
      </w:r>
      <w:r w:rsidR="006D24DB" w:rsidRPr="00D87A27">
        <w:t xml:space="preserve">права деце </w:t>
      </w:r>
      <w:r>
        <w:t xml:space="preserve">најбоље </w:t>
      </w:r>
      <w:r w:rsidR="006D24DB" w:rsidRPr="00D87A27">
        <w:t xml:space="preserve">штите у јединственој институцији заштите људских права, при чему је потребно обезбедити да </w:t>
      </w:r>
      <w:r>
        <w:t xml:space="preserve">се </w:t>
      </w:r>
      <w:r w:rsidR="006D24DB" w:rsidRPr="00D87A27">
        <w:t xml:space="preserve">једна организациона јединица  бави правима детета. Управо је у Србији на </w:t>
      </w:r>
      <w:r>
        <w:t>такав начин обезбеђена институционална заштита права детета</w:t>
      </w:r>
      <w:r w:rsidR="00790EAD">
        <w:t xml:space="preserve"> која је</w:t>
      </w:r>
      <w:r w:rsidR="006D24DB" w:rsidRPr="00D87A27">
        <w:t xml:space="preserve"> организован</w:t>
      </w:r>
      <w:r w:rsidR="00790EAD">
        <w:t>а</w:t>
      </w:r>
      <w:r w:rsidR="006D24DB" w:rsidRPr="00D87A27">
        <w:t xml:space="preserve"> у складу са најбољом праксом. </w:t>
      </w:r>
    </w:p>
    <w:p w:rsidR="00790EAD" w:rsidRDefault="00790EAD" w:rsidP="00790EAD">
      <w:pPr>
        <w:pStyle w:val="NoSpacing"/>
        <w:ind w:firstLine="720"/>
        <w:jc w:val="both"/>
      </w:pPr>
    </w:p>
    <w:p w:rsidR="00790EAD" w:rsidRPr="00C9048B" w:rsidRDefault="00790EAD" w:rsidP="00790EAD">
      <w:pPr>
        <w:pStyle w:val="NoSpacing"/>
        <w:ind w:firstLine="720"/>
        <w:jc w:val="both"/>
      </w:pPr>
      <w:r>
        <w:t xml:space="preserve">Након завршених уводних излагања </w:t>
      </w:r>
      <w:r w:rsidR="00C9048B">
        <w:t>председник Одбора је отворила расправу у којој су учествовали: Елвира Ковач,</w:t>
      </w:r>
      <w:r w:rsidR="00495CCF">
        <w:t xml:space="preserve"> Милена Ћорилић, Наташа Јовић,</w:t>
      </w:r>
      <w:r w:rsidR="001D7B81">
        <w:t xml:space="preserve"> Нада Лазић,</w:t>
      </w:r>
      <w:r w:rsidR="00964284">
        <w:t xml:space="preserve"> др Весна Ракоњац,</w:t>
      </w:r>
      <w:r w:rsidR="00731CD8">
        <w:t xml:space="preserve"> Маја Гојковић, Дубравка Филиповски,</w:t>
      </w:r>
    </w:p>
    <w:p w:rsidR="00C9048B" w:rsidRDefault="00FE70E4" w:rsidP="00C9048B">
      <w:pPr>
        <w:pStyle w:val="NoSpacing"/>
        <w:ind w:firstLine="720"/>
        <w:jc w:val="both"/>
      </w:pPr>
      <w:r w:rsidRPr="00C9048B">
        <w:rPr>
          <w:b/>
        </w:rPr>
        <w:t>Елвира Ковач</w:t>
      </w:r>
      <w:r w:rsidRPr="00D87A27">
        <w:t xml:space="preserve"> </w:t>
      </w:r>
      <w:r w:rsidR="00C9048B">
        <w:t>се захвалила на</w:t>
      </w:r>
      <w:r w:rsidRPr="00D87A27">
        <w:t xml:space="preserve"> излагањ</w:t>
      </w:r>
      <w:r w:rsidR="00C9048B">
        <w:t>у које је било усмерено на најзначајнија конкретна</w:t>
      </w:r>
      <w:r w:rsidRPr="00D87A27">
        <w:t xml:space="preserve"> </w:t>
      </w:r>
      <w:r w:rsidR="00C9048B">
        <w:t xml:space="preserve">питања у вези са заштитом права детета. </w:t>
      </w:r>
    </w:p>
    <w:p w:rsidR="009573B7" w:rsidRDefault="00C9048B" w:rsidP="009573B7">
      <w:pPr>
        <w:pStyle w:val="NoSpacing"/>
        <w:ind w:firstLine="720"/>
        <w:jc w:val="both"/>
      </w:pPr>
      <w:r>
        <w:t xml:space="preserve">Истакла је као веома значајну </w:t>
      </w:r>
      <w:r w:rsidR="00FE70E4" w:rsidRPr="00D87A27">
        <w:t>Конвенциј</w:t>
      </w:r>
      <w:r>
        <w:t>у</w:t>
      </w:r>
      <w:r w:rsidR="00FE70E4" w:rsidRPr="00D87A27">
        <w:t xml:space="preserve"> Савета Европе, тзв.</w:t>
      </w:r>
      <w:r>
        <w:t xml:space="preserve"> </w:t>
      </w:r>
      <w:r w:rsidR="00FE70E4" w:rsidRPr="00D87A27">
        <w:t>Лан</w:t>
      </w:r>
      <w:r>
        <w:t>с</w:t>
      </w:r>
      <w:r w:rsidR="00FE70E4" w:rsidRPr="00D87A27">
        <w:t xml:space="preserve">ерот </w:t>
      </w:r>
      <w:r>
        <w:t>К</w:t>
      </w:r>
      <w:r w:rsidR="00FE70E4" w:rsidRPr="00D87A27">
        <w:t>онвенциј</w:t>
      </w:r>
      <w:r>
        <w:t>у</w:t>
      </w:r>
      <w:r w:rsidR="00FE70E4" w:rsidRPr="00D87A27">
        <w:t xml:space="preserve">, </w:t>
      </w:r>
      <w:r>
        <w:t>којој је Република Србија приступила и због чега је држава похваљена</w:t>
      </w:r>
      <w:r w:rsidR="00FE70E4" w:rsidRPr="00D87A27">
        <w:t xml:space="preserve"> у Парламентарној скупштини Савета Европе</w:t>
      </w:r>
      <w:r>
        <w:t>, али је проблем у томе што још увек није усклађено национално законо</w:t>
      </w:r>
      <w:r w:rsidR="009573B7">
        <w:t xml:space="preserve">давство са одредбама Конвенције и изразила задовољство </w:t>
      </w:r>
      <w:r w:rsidR="009573B7">
        <w:lastRenderedPageBreak/>
        <w:t>што</w:t>
      </w:r>
      <w:r>
        <w:t xml:space="preserve"> се у Предлогу закључака које Одбор за права детета треба да усвоји </w:t>
      </w:r>
      <w:r w:rsidR="009573B7">
        <w:t>налази и ова обавеза</w:t>
      </w:r>
      <w:r w:rsidR="00FE70E4" w:rsidRPr="00D87A27">
        <w:t xml:space="preserve">. </w:t>
      </w:r>
    </w:p>
    <w:p w:rsidR="009573B7" w:rsidRDefault="009573B7" w:rsidP="00C9048B">
      <w:pPr>
        <w:pStyle w:val="NoSpacing"/>
        <w:ind w:firstLine="720"/>
        <w:jc w:val="both"/>
      </w:pPr>
      <w:r>
        <w:t>Указала је на проблем несталих беба са којим ће Одбор морати да се бави у наредном периоду.</w:t>
      </w:r>
    </w:p>
    <w:p w:rsidR="009573B7" w:rsidRDefault="009573B7" w:rsidP="00C9048B">
      <w:pPr>
        <w:pStyle w:val="NoSpacing"/>
        <w:ind w:firstLine="720"/>
        <w:jc w:val="both"/>
      </w:pPr>
      <w:r>
        <w:t>Рекла је да је</w:t>
      </w:r>
      <w:r w:rsidR="00755516" w:rsidRPr="00D87A27">
        <w:t xml:space="preserve"> контактирала државног секретара </w:t>
      </w:r>
      <w:r>
        <w:t>у</w:t>
      </w:r>
      <w:r w:rsidR="00755516" w:rsidRPr="00D87A27">
        <w:t xml:space="preserve"> Министарств</w:t>
      </w:r>
      <w:r>
        <w:t xml:space="preserve">у здравља, како би се активности Одбора </w:t>
      </w:r>
      <w:r w:rsidR="004E0CB8" w:rsidRPr="00D87A27">
        <w:t>ускла</w:t>
      </w:r>
      <w:r>
        <w:t>диле са</w:t>
      </w:r>
      <w:r w:rsidR="004E0CB8" w:rsidRPr="00D87A27">
        <w:t xml:space="preserve"> извршн</w:t>
      </w:r>
      <w:r>
        <w:t>ом</w:t>
      </w:r>
      <w:r w:rsidR="004E0CB8" w:rsidRPr="00D87A27">
        <w:t xml:space="preserve"> вла</w:t>
      </w:r>
      <w:r>
        <w:t>шћу.</w:t>
      </w:r>
      <w:r w:rsidR="004E0CB8" w:rsidRPr="00D87A27">
        <w:t xml:space="preserve"> </w:t>
      </w:r>
    </w:p>
    <w:p w:rsidR="00FE70E4" w:rsidRPr="00D87A27" w:rsidRDefault="009573B7" w:rsidP="00C9048B">
      <w:pPr>
        <w:pStyle w:val="NoSpacing"/>
        <w:ind w:firstLine="720"/>
        <w:jc w:val="both"/>
      </w:pPr>
      <w:r>
        <w:t xml:space="preserve">Подсетила је да је </w:t>
      </w:r>
      <w:r w:rsidR="00F46BF0">
        <w:t xml:space="preserve">на претходној седници у писаној форми </w:t>
      </w:r>
      <w:r>
        <w:t xml:space="preserve">предложила да једна од основних активности Одбора треба да буде усмерена на контролу спровођења закона на локалном нивоу, нарочито у оквиру развоја </w:t>
      </w:r>
      <w:r w:rsidR="00622D30" w:rsidRPr="00D87A27">
        <w:t>услуга</w:t>
      </w:r>
      <w:r>
        <w:t xml:space="preserve"> и подршке</w:t>
      </w:r>
      <w:r w:rsidR="00622D30" w:rsidRPr="00D87A27">
        <w:t xml:space="preserve"> </w:t>
      </w:r>
      <w:r>
        <w:t>деци</w:t>
      </w:r>
      <w:r w:rsidR="00622D30" w:rsidRPr="00D87A27">
        <w:t xml:space="preserve">. </w:t>
      </w:r>
      <w:r w:rsidR="00F46BF0">
        <w:t>Л</w:t>
      </w:r>
      <w:r w:rsidR="00622D30" w:rsidRPr="00D87A27">
        <w:t xml:space="preserve">окалне самоуправе су издвојиле одређени износ средстава, </w:t>
      </w:r>
      <w:r w:rsidR="00F46BF0">
        <w:t>али до сада тај новац није употребљен на адекватан начин.</w:t>
      </w:r>
      <w:r w:rsidR="00622D30" w:rsidRPr="00D87A27">
        <w:t xml:space="preserve"> </w:t>
      </w:r>
      <w:r w:rsidR="00F46BF0">
        <w:t>Потребно је пронаћи алтернативна решења, како би се</w:t>
      </w:r>
      <w:r w:rsidR="00622D30" w:rsidRPr="00D87A27">
        <w:t xml:space="preserve"> дец</w:t>
      </w:r>
      <w:r w:rsidR="00F46BF0">
        <w:t>и</w:t>
      </w:r>
      <w:r w:rsidR="00622D30" w:rsidRPr="00D87A27">
        <w:t xml:space="preserve"> кој</w:t>
      </w:r>
      <w:r w:rsidR="00F46BF0">
        <w:t>ој је стварно потребна подршка, она и обезбедила без обзира на ограничења која су постављена због потребе штедње.</w:t>
      </w:r>
      <w:r w:rsidR="00622D30" w:rsidRPr="00D87A27">
        <w:t xml:space="preserve"> </w:t>
      </w:r>
    </w:p>
    <w:p w:rsidR="00622D30" w:rsidRPr="00D87A27" w:rsidRDefault="00F46BF0" w:rsidP="00F46BF0">
      <w:pPr>
        <w:pStyle w:val="NoSpacing"/>
        <w:ind w:firstLine="720"/>
        <w:jc w:val="both"/>
      </w:pPr>
      <w:r>
        <w:t>Указала је на проблеме који се јављају у примени закона из области здравствене заштите трудница, породиља и деце, као и на акутни проблем који постоји у вези са недостатком адекватних вакцина за имунизацију деце која је обавезна по закону.</w:t>
      </w:r>
      <w:r w:rsidR="00622D30" w:rsidRPr="00D87A27">
        <w:t xml:space="preserve"> </w:t>
      </w:r>
    </w:p>
    <w:p w:rsidR="009C093C" w:rsidRDefault="006D3CCA" w:rsidP="00F46BF0">
      <w:pPr>
        <w:pStyle w:val="NoSpacing"/>
        <w:ind w:firstLine="720"/>
        <w:jc w:val="both"/>
      </w:pPr>
      <w:r w:rsidRPr="009C093C">
        <w:rPr>
          <w:b/>
        </w:rPr>
        <w:t>Милена Ћорилић</w:t>
      </w:r>
      <w:r w:rsidR="009C093C">
        <w:rPr>
          <w:lang w:val="en-US"/>
        </w:rPr>
        <w:t xml:space="preserve"> </w:t>
      </w:r>
      <w:r w:rsidR="009C093C">
        <w:t>је истакла да је упозната са ситуацијом у</w:t>
      </w:r>
      <w:r w:rsidRPr="00D87A27">
        <w:t xml:space="preserve"> </w:t>
      </w:r>
      <w:r w:rsidR="00052D61" w:rsidRPr="00D87A27">
        <w:t>Зајач</w:t>
      </w:r>
      <w:r w:rsidR="009C093C">
        <w:t>и и потврдила да је</w:t>
      </w:r>
      <w:r w:rsidR="00052D61" w:rsidRPr="00D87A27">
        <w:t xml:space="preserve"> стање </w:t>
      </w:r>
      <w:r w:rsidR="009C093C">
        <w:t>у вези са загађењем животне средине стварно тешко</w:t>
      </w:r>
      <w:r w:rsidR="00052D61" w:rsidRPr="00D87A27">
        <w:t>,</w:t>
      </w:r>
      <w:r w:rsidR="009C093C">
        <w:t xml:space="preserve"> као и</w:t>
      </w:r>
      <w:r w:rsidR="00052D61" w:rsidRPr="00D87A27">
        <w:t xml:space="preserve"> да су родитељи </w:t>
      </w:r>
      <w:r w:rsidR="009C093C">
        <w:t xml:space="preserve">веома </w:t>
      </w:r>
      <w:r w:rsidR="00052D61" w:rsidRPr="00D87A27">
        <w:t xml:space="preserve">узнемирени. </w:t>
      </w:r>
    </w:p>
    <w:p w:rsidR="009C093C" w:rsidRDefault="009C093C" w:rsidP="00F46BF0">
      <w:pPr>
        <w:pStyle w:val="NoSpacing"/>
        <w:ind w:firstLine="720"/>
        <w:jc w:val="both"/>
      </w:pPr>
      <w:r>
        <w:t>Указала је на случајеве у којима је и код деце од непуних годину дана пронађено олово у крви</w:t>
      </w:r>
      <w:r w:rsidR="00052D61" w:rsidRPr="00D87A27">
        <w:t xml:space="preserve">. </w:t>
      </w:r>
    </w:p>
    <w:p w:rsidR="009C093C" w:rsidRDefault="009C093C" w:rsidP="00F46BF0">
      <w:pPr>
        <w:pStyle w:val="NoSpacing"/>
        <w:ind w:firstLine="720"/>
        <w:jc w:val="both"/>
      </w:pPr>
      <w:r>
        <w:t xml:space="preserve">Нагласила је да је задовољна што се надлежне институције баве овим проблемом и замолила </w:t>
      </w:r>
      <w:r w:rsidR="00052D61" w:rsidRPr="00D87A27">
        <w:t xml:space="preserve">да </w:t>
      </w:r>
      <w:r>
        <w:t>буду</w:t>
      </w:r>
      <w:r w:rsidR="00052D61" w:rsidRPr="00D87A27">
        <w:t xml:space="preserve"> предуз</w:t>
      </w:r>
      <w:r>
        <w:t>ете</w:t>
      </w:r>
      <w:r w:rsidR="00052D61" w:rsidRPr="00D87A27">
        <w:t xml:space="preserve"> све мере</w:t>
      </w:r>
      <w:r>
        <w:t xml:space="preserve"> заштите, као и да</w:t>
      </w:r>
      <w:r w:rsidR="00052D61" w:rsidRPr="00D87A27">
        <w:t xml:space="preserve"> се инсистира на томе да се стање</w:t>
      </w:r>
      <w:r>
        <w:t xml:space="preserve"> поправи</w:t>
      </w:r>
      <w:r w:rsidR="00052D61" w:rsidRPr="00D87A27">
        <w:t>, јер су</w:t>
      </w:r>
      <w:r>
        <w:t xml:space="preserve"> у Зајачи </w:t>
      </w:r>
      <w:r w:rsidR="00052D61" w:rsidRPr="00D87A27">
        <w:t>управо</w:t>
      </w:r>
      <w:r>
        <w:t xml:space="preserve"> нај</w:t>
      </w:r>
      <w:r w:rsidR="00052D61" w:rsidRPr="00D87A27">
        <w:t>угрожен</w:t>
      </w:r>
      <w:r>
        <w:t>ија</w:t>
      </w:r>
      <w:r w:rsidR="00052D61" w:rsidRPr="00D87A27">
        <w:t xml:space="preserve"> деца. </w:t>
      </w:r>
    </w:p>
    <w:p w:rsidR="009C093C" w:rsidRDefault="009C093C" w:rsidP="00F46BF0">
      <w:pPr>
        <w:pStyle w:val="NoSpacing"/>
        <w:ind w:firstLine="720"/>
        <w:jc w:val="both"/>
      </w:pPr>
      <w:r>
        <w:t>Указала је на чињеницу да бројне породице озбиљно размишљају о томе да се преселе из овог краја.</w:t>
      </w:r>
    </w:p>
    <w:p w:rsidR="00622D30" w:rsidRPr="00D87A27" w:rsidRDefault="009C093C" w:rsidP="00F46BF0">
      <w:pPr>
        <w:pStyle w:val="NoSpacing"/>
        <w:ind w:firstLine="720"/>
        <w:jc w:val="both"/>
      </w:pPr>
      <w:r>
        <w:t xml:space="preserve">Изразила је став да је у вези са делатностима које су предузимане у Зајачи и околини много тога </w:t>
      </w:r>
      <w:r w:rsidR="005E454B" w:rsidRPr="00D87A27">
        <w:t xml:space="preserve">урађено погрешно, само да би се остварио профит. </w:t>
      </w:r>
    </w:p>
    <w:p w:rsidR="007D0D1D" w:rsidRPr="00D87A27" w:rsidRDefault="007D0D1D" w:rsidP="009C093C">
      <w:pPr>
        <w:pStyle w:val="NoSpacing"/>
        <w:ind w:firstLine="720"/>
        <w:jc w:val="both"/>
      </w:pPr>
      <w:r w:rsidRPr="009C093C">
        <w:rPr>
          <w:b/>
        </w:rPr>
        <w:t>Наташа Јовић</w:t>
      </w:r>
      <w:r w:rsidR="00495CCF">
        <w:t xml:space="preserve"> је истакла да је </w:t>
      </w:r>
      <w:r w:rsidRPr="00D87A27">
        <w:t xml:space="preserve">Министарство енергетике, односно министарство које се сада бави енергетиком послало изјашњење, </w:t>
      </w:r>
      <w:r w:rsidR="00495CCF">
        <w:t>у коме наводи да</w:t>
      </w:r>
      <w:r w:rsidRPr="00D87A27">
        <w:t xml:space="preserve"> су планирана средства у буџету за санацију депоније. Проблем у Зајачи је </w:t>
      </w:r>
      <w:r w:rsidR="00D428F4">
        <w:t>ш</w:t>
      </w:r>
      <w:r w:rsidRPr="00D87A27">
        <w:t xml:space="preserve">то </w:t>
      </w:r>
      <w:r w:rsidR="00D428F4">
        <w:t xml:space="preserve">се </w:t>
      </w:r>
      <w:r w:rsidRPr="00D87A27">
        <w:t>ту  налази и депонија из времена када је Зајача била рудник антимона. Потом је постала топионица, а шљака се набацивала на стару</w:t>
      </w:r>
      <w:r w:rsidR="00D428F4">
        <w:t>,</w:t>
      </w:r>
      <w:r w:rsidRPr="00D87A27">
        <w:t xml:space="preserve"> тзв. </w:t>
      </w:r>
      <w:r w:rsidR="00D428F4">
        <w:t>„и</w:t>
      </w:r>
      <w:r w:rsidRPr="00D87A27">
        <w:t>сторијску депонију</w:t>
      </w:r>
      <w:r w:rsidR="00D428F4">
        <w:t>“</w:t>
      </w:r>
      <w:r w:rsidRPr="00D87A27">
        <w:t xml:space="preserve">. </w:t>
      </w:r>
      <w:r w:rsidR="00D428F4">
        <w:t>Настало је</w:t>
      </w:r>
      <w:r w:rsidRPr="00D87A27">
        <w:t xml:space="preserve"> брдо шљаке, које сливањем и ерозијом земљишт</w:t>
      </w:r>
      <w:r w:rsidR="00D428F4">
        <w:t>а</w:t>
      </w:r>
      <w:r w:rsidRPr="00D87A27">
        <w:t xml:space="preserve"> се слива </w:t>
      </w:r>
      <w:r w:rsidR="00D428F4">
        <w:t>и</w:t>
      </w:r>
      <w:r w:rsidRPr="00D87A27">
        <w:t xml:space="preserve"> загађује </w:t>
      </w:r>
      <w:r w:rsidR="00D428F4">
        <w:t>пољопривредно</w:t>
      </w:r>
      <w:r w:rsidRPr="00D87A27">
        <w:t xml:space="preserve"> земљиште, воду итд. </w:t>
      </w:r>
      <w:r w:rsidR="00D428F4">
        <w:t>С</w:t>
      </w:r>
      <w:r w:rsidRPr="00D87A27">
        <w:t>анациј</w:t>
      </w:r>
      <w:r w:rsidR="00D428F4">
        <w:t>а</w:t>
      </w:r>
      <w:r w:rsidRPr="00D87A27">
        <w:t xml:space="preserve"> депоније је требал</w:t>
      </w:r>
      <w:r w:rsidR="00D428F4">
        <w:t>о</w:t>
      </w:r>
      <w:r w:rsidRPr="00D87A27">
        <w:t xml:space="preserve"> да почне у марту  месецу ове године и д</w:t>
      </w:r>
      <w:r w:rsidR="00D428F4">
        <w:t xml:space="preserve">а буде завршена за осам месеци. Заштитник грађана </w:t>
      </w:r>
      <w:r w:rsidR="002439FC" w:rsidRPr="00D87A27">
        <w:t>нема информациј</w:t>
      </w:r>
      <w:r w:rsidR="00D428F4">
        <w:t>у</w:t>
      </w:r>
      <w:r w:rsidR="002439FC" w:rsidRPr="00D87A27">
        <w:t xml:space="preserve"> да ли је  започето </w:t>
      </w:r>
      <w:r w:rsidR="00D428F4">
        <w:t>са радовима</w:t>
      </w:r>
      <w:r w:rsidR="002439FC" w:rsidRPr="00D87A27">
        <w:t xml:space="preserve">. </w:t>
      </w:r>
      <w:r w:rsidR="00D428F4">
        <w:t>Према</w:t>
      </w:r>
      <w:r w:rsidR="002439FC" w:rsidRPr="00D87A27">
        <w:t xml:space="preserve"> информациј</w:t>
      </w:r>
      <w:r w:rsidR="00D428F4">
        <w:t>ама које добијају</w:t>
      </w:r>
      <w:r w:rsidR="002439FC" w:rsidRPr="00D87A27">
        <w:t xml:space="preserve"> од  грађана</w:t>
      </w:r>
      <w:r w:rsidR="00D428F4">
        <w:t xml:space="preserve"> на спорној локацији се још није започело са радовима</w:t>
      </w:r>
      <w:r w:rsidR="002439FC" w:rsidRPr="00D87A27">
        <w:t xml:space="preserve">. Грађани се </w:t>
      </w:r>
      <w:r w:rsidR="00D428F4">
        <w:t xml:space="preserve">водом, због загађености, </w:t>
      </w:r>
      <w:r w:rsidR="002439FC" w:rsidRPr="00D87A27">
        <w:t xml:space="preserve">снабдевају из цистерни. </w:t>
      </w:r>
      <w:r w:rsidR="001D7B81">
        <w:t xml:space="preserve">Оваква ситуација </w:t>
      </w:r>
      <w:r w:rsidR="002439FC" w:rsidRPr="00D87A27">
        <w:t>дуго траје и поред најава да ће водовод</w:t>
      </w:r>
      <w:r w:rsidR="001D7B81">
        <w:t xml:space="preserve"> у дужини од 3-4 км</w:t>
      </w:r>
      <w:r w:rsidR="002439FC" w:rsidRPr="00D87A27">
        <w:t xml:space="preserve"> бити изгра</w:t>
      </w:r>
      <w:r w:rsidR="001D7B81">
        <w:t>ђен</w:t>
      </w:r>
      <w:r w:rsidR="002439FC" w:rsidRPr="00D87A27">
        <w:t xml:space="preserve">. </w:t>
      </w:r>
    </w:p>
    <w:p w:rsidR="001D7B81" w:rsidRDefault="007D0D1D" w:rsidP="001D7B81">
      <w:pPr>
        <w:pStyle w:val="NoSpacing"/>
        <w:ind w:firstLine="720"/>
        <w:jc w:val="both"/>
      </w:pPr>
      <w:r w:rsidRPr="001D7B81">
        <w:rPr>
          <w:b/>
        </w:rPr>
        <w:t>Нада Лазић</w:t>
      </w:r>
      <w:r w:rsidR="001D7B81">
        <w:rPr>
          <w:b/>
        </w:rPr>
        <w:t xml:space="preserve"> </w:t>
      </w:r>
      <w:r w:rsidR="001D7B81">
        <w:t>је истакла да к</w:t>
      </w:r>
      <w:r w:rsidR="0004170A" w:rsidRPr="00D87A27">
        <w:t>ада</w:t>
      </w:r>
      <w:r w:rsidR="001D7B81">
        <w:t xml:space="preserve"> би се извршила мерења стање</w:t>
      </w:r>
      <w:r w:rsidR="0004170A" w:rsidRPr="00D87A27">
        <w:t xml:space="preserve"> животн</w:t>
      </w:r>
      <w:r w:rsidR="001D7B81">
        <w:t>е</w:t>
      </w:r>
      <w:r w:rsidR="0004170A" w:rsidRPr="00D87A27">
        <w:t xml:space="preserve"> средин</w:t>
      </w:r>
      <w:r w:rsidR="001D7B81">
        <w:t xml:space="preserve">е и у другим местима би било веома забрињавајуће. </w:t>
      </w:r>
    </w:p>
    <w:p w:rsidR="001D7B81" w:rsidRDefault="001D7B81" w:rsidP="001D7B81">
      <w:pPr>
        <w:pStyle w:val="NoSpacing"/>
        <w:ind w:firstLine="720"/>
        <w:jc w:val="both"/>
      </w:pPr>
      <w:r>
        <w:t>Подсетила је на већ изнети став, да би било неопходно да се одређена средства из</w:t>
      </w:r>
      <w:r w:rsidR="0004170A" w:rsidRPr="00D87A27">
        <w:t xml:space="preserve"> кредитни</w:t>
      </w:r>
      <w:r>
        <w:t>х линија усмере на санирање оваквих и сличних проблема</w:t>
      </w:r>
      <w:r w:rsidR="0004170A" w:rsidRPr="00D87A27">
        <w:t xml:space="preserve">. </w:t>
      </w:r>
    </w:p>
    <w:p w:rsidR="00B70B3D" w:rsidRDefault="001D7B81" w:rsidP="001D7B81">
      <w:pPr>
        <w:pStyle w:val="NoSpacing"/>
        <w:ind w:firstLine="720"/>
        <w:jc w:val="both"/>
      </w:pPr>
      <w:r>
        <w:t>Указала је да проблем</w:t>
      </w:r>
      <w:r w:rsidR="0004170A" w:rsidRPr="00D87A27">
        <w:t xml:space="preserve"> тзв.</w:t>
      </w:r>
      <w:r>
        <w:t xml:space="preserve"> „</w:t>
      </w:r>
      <w:r w:rsidR="0004170A" w:rsidRPr="00D87A27">
        <w:t>историјских загађења</w:t>
      </w:r>
      <w:r>
        <w:t>“</w:t>
      </w:r>
      <w:r w:rsidR="0004170A" w:rsidRPr="00D87A27">
        <w:t xml:space="preserve">, </w:t>
      </w:r>
      <w:r>
        <w:t>постоји на целој теориторији Ср</w:t>
      </w:r>
      <w:r w:rsidR="0004170A" w:rsidRPr="00D87A27">
        <w:t>бије</w:t>
      </w:r>
      <w:r w:rsidR="00B70B3D">
        <w:t>, скоро свуда</w:t>
      </w:r>
      <w:r w:rsidR="0004170A" w:rsidRPr="00D87A27">
        <w:t xml:space="preserve"> где </w:t>
      </w:r>
      <w:r w:rsidR="00B70B3D">
        <w:t>постоје</w:t>
      </w:r>
      <w:r w:rsidR="0004170A" w:rsidRPr="00D87A27">
        <w:t xml:space="preserve"> напушптене фабрике. Где год имате такозване браон филдинг инвестиције. </w:t>
      </w:r>
    </w:p>
    <w:p w:rsidR="00B70B3D" w:rsidRDefault="00B70B3D" w:rsidP="001D7B81">
      <w:pPr>
        <w:pStyle w:val="NoSpacing"/>
        <w:ind w:firstLine="720"/>
        <w:jc w:val="both"/>
      </w:pPr>
      <w:r>
        <w:t>Рекла је да је уставно</w:t>
      </w:r>
      <w:r w:rsidR="00E06644" w:rsidRPr="00D87A27">
        <w:t xml:space="preserve"> право свих</w:t>
      </w:r>
      <w:r>
        <w:t xml:space="preserve"> грађана</w:t>
      </w:r>
      <w:r w:rsidR="00E06644" w:rsidRPr="00D87A27">
        <w:t xml:space="preserve"> да има</w:t>
      </w:r>
      <w:r>
        <w:t>ју</w:t>
      </w:r>
      <w:r w:rsidR="00E06644" w:rsidRPr="00D87A27">
        <w:t xml:space="preserve"> здраву животну средину, а</w:t>
      </w:r>
      <w:r>
        <w:t>ли се</w:t>
      </w:r>
      <w:r w:rsidR="00E06644" w:rsidRPr="00D87A27">
        <w:t xml:space="preserve"> кроз овакве примере види да је стање</w:t>
      </w:r>
      <w:r>
        <w:t xml:space="preserve"> у овој области </w:t>
      </w:r>
      <w:r w:rsidR="00E06644" w:rsidRPr="00D87A27">
        <w:t xml:space="preserve">катастрофално. </w:t>
      </w:r>
    </w:p>
    <w:p w:rsidR="00B70B3D" w:rsidRDefault="00B70B3D" w:rsidP="001D7B81">
      <w:pPr>
        <w:pStyle w:val="NoSpacing"/>
        <w:ind w:firstLine="720"/>
        <w:jc w:val="both"/>
      </w:pPr>
      <w:r>
        <w:lastRenderedPageBreak/>
        <w:t>Нагласила је да се врши</w:t>
      </w:r>
      <w:r w:rsidR="00E06644" w:rsidRPr="00D87A27">
        <w:t xml:space="preserve"> мониторинг ваздуха</w:t>
      </w:r>
      <w:r>
        <w:t xml:space="preserve"> преко</w:t>
      </w:r>
      <w:r w:rsidR="00E06644" w:rsidRPr="00D87A27">
        <w:t xml:space="preserve"> мреж</w:t>
      </w:r>
      <w:r>
        <w:t>е</w:t>
      </w:r>
      <w:r w:rsidR="00E06644" w:rsidRPr="00D87A27">
        <w:t xml:space="preserve"> аутоматских станица </w:t>
      </w:r>
      <w:r w:rsidR="009B0071" w:rsidRPr="00D87A27">
        <w:t>на целој територији Србије</w:t>
      </w:r>
      <w:r>
        <w:t>,</w:t>
      </w:r>
      <w:r w:rsidR="009B0071" w:rsidRPr="00D87A27">
        <w:t xml:space="preserve"> које прате </w:t>
      </w:r>
      <w:r>
        <w:t xml:space="preserve">ниво загађености ваздуха </w:t>
      </w:r>
      <w:r w:rsidR="009B0071" w:rsidRPr="00D87A27">
        <w:t>на одређеним локацијама</w:t>
      </w:r>
      <w:r>
        <w:t>, а које су у надлежности</w:t>
      </w:r>
      <w:r w:rsidR="009B0071" w:rsidRPr="00D87A27">
        <w:t xml:space="preserve"> </w:t>
      </w:r>
      <w:r>
        <w:t>А</w:t>
      </w:r>
      <w:r w:rsidR="009B0071" w:rsidRPr="00D87A27">
        <w:t>генциј</w:t>
      </w:r>
      <w:r>
        <w:t>е. Сваке године се А</w:t>
      </w:r>
      <w:r w:rsidR="009B0071" w:rsidRPr="00D87A27">
        <w:t>генција суочава са проблемом финансирања мониторинга</w:t>
      </w:r>
      <w:r>
        <w:t>, што у великој мери отежава рад ових станица и угрожава валидност података, а Србија има међународну обавезу да прикупљене податке</w:t>
      </w:r>
      <w:r w:rsidR="009B0071" w:rsidRPr="00D87A27">
        <w:t xml:space="preserve"> шаље европској мрежи. </w:t>
      </w:r>
    </w:p>
    <w:p w:rsidR="00B70B3D" w:rsidRDefault="00B70B3D" w:rsidP="001D7B81">
      <w:pPr>
        <w:pStyle w:val="NoSpacing"/>
        <w:ind w:firstLine="720"/>
        <w:jc w:val="both"/>
      </w:pPr>
      <w:r>
        <w:t>Истакла је да је технологија санације депонија веома сложена, те да представља</w:t>
      </w:r>
      <w:r w:rsidR="009B0071" w:rsidRPr="00D87A27">
        <w:t xml:space="preserve"> комплексан проблем који мучи целу Србију. </w:t>
      </w:r>
    </w:p>
    <w:p w:rsidR="007D0D1D" w:rsidRPr="00D87A27" w:rsidRDefault="00B70B3D" w:rsidP="001D7B81">
      <w:pPr>
        <w:pStyle w:val="NoSpacing"/>
        <w:ind w:firstLine="720"/>
        <w:jc w:val="both"/>
      </w:pPr>
      <w:r>
        <w:t xml:space="preserve">Упутила је </w:t>
      </w:r>
      <w:r w:rsidR="009B0071" w:rsidRPr="00D87A27">
        <w:t>апел</w:t>
      </w:r>
      <w:r>
        <w:t xml:space="preserve"> члановима</w:t>
      </w:r>
      <w:r w:rsidR="009B0071" w:rsidRPr="00D87A27">
        <w:t xml:space="preserve"> Одбор</w:t>
      </w:r>
      <w:r>
        <w:t>а</w:t>
      </w:r>
      <w:r w:rsidR="009B0071" w:rsidRPr="00D87A27">
        <w:t xml:space="preserve"> да права деце на </w:t>
      </w:r>
      <w:r w:rsidR="002239B2">
        <w:t>здраву</w:t>
      </w:r>
      <w:r w:rsidR="009B0071" w:rsidRPr="00D87A27">
        <w:t xml:space="preserve"> животну средину и на здравље</w:t>
      </w:r>
      <w:r w:rsidR="002239B2">
        <w:t xml:space="preserve"> у целини буде у фокусу</w:t>
      </w:r>
      <w:r w:rsidR="009B0071" w:rsidRPr="00D87A27">
        <w:t xml:space="preserve"> кад</w:t>
      </w:r>
      <w:r w:rsidR="002239B2">
        <w:t>а се буде</w:t>
      </w:r>
      <w:r w:rsidR="009B0071" w:rsidRPr="00D87A27">
        <w:t xml:space="preserve"> доносио буџет. </w:t>
      </w:r>
    </w:p>
    <w:p w:rsidR="002239B2" w:rsidRDefault="00F40C63" w:rsidP="002239B2">
      <w:pPr>
        <w:pStyle w:val="NoSpacing"/>
        <w:ind w:firstLine="720"/>
        <w:jc w:val="both"/>
      </w:pPr>
      <w:r w:rsidRPr="002239B2">
        <w:rPr>
          <w:b/>
        </w:rPr>
        <w:t>Игор Бечић</w:t>
      </w:r>
      <w:r w:rsidR="002239B2">
        <w:t xml:space="preserve"> је указао на актуелне проблеме са којима се суочавају локалне самоуправе приликом реализације активности које имају за циљ унапређење положаја деце. Као пример је навео случај</w:t>
      </w:r>
      <w:r w:rsidRPr="00D87A27">
        <w:t xml:space="preserve"> у Врбасу</w:t>
      </w:r>
      <w:r w:rsidR="002239B2">
        <w:t>, где је локална самоуправа</w:t>
      </w:r>
      <w:r w:rsidRPr="00D87A27">
        <w:t xml:space="preserve"> доделил</w:t>
      </w:r>
      <w:r w:rsidR="002239B2">
        <w:t>а</w:t>
      </w:r>
      <w:r w:rsidRPr="00D87A27">
        <w:t xml:space="preserve"> зграду и издвоји</w:t>
      </w:r>
      <w:r w:rsidR="002239B2">
        <w:t>ла значајна средства за њено</w:t>
      </w:r>
      <w:r w:rsidRPr="00D87A27">
        <w:t xml:space="preserve"> реновира</w:t>
      </w:r>
      <w:r w:rsidR="002239B2">
        <w:t>ње како би била</w:t>
      </w:r>
      <w:r w:rsidRPr="00D87A27">
        <w:t xml:space="preserve"> прилаго</w:t>
      </w:r>
      <w:r w:rsidR="002239B2">
        <w:t>ђена</w:t>
      </w:r>
      <w:r w:rsidRPr="00D87A27">
        <w:t xml:space="preserve"> дец</w:t>
      </w:r>
      <w:r w:rsidR="002239B2">
        <w:t>и</w:t>
      </w:r>
      <w:r w:rsidRPr="00D87A27">
        <w:t xml:space="preserve"> са посебни потребама</w:t>
      </w:r>
      <w:r w:rsidR="002239B2">
        <w:t xml:space="preserve">, али </w:t>
      </w:r>
      <w:r w:rsidRPr="00D87A27">
        <w:t>сада не</w:t>
      </w:r>
      <w:r w:rsidR="002239B2">
        <w:t xml:space="preserve"> постоје</w:t>
      </w:r>
      <w:r w:rsidRPr="00D87A27">
        <w:t xml:space="preserve"> могућност</w:t>
      </w:r>
      <w:r w:rsidR="002239B2">
        <w:t>и</w:t>
      </w:r>
      <w:r w:rsidRPr="00D87A27">
        <w:t xml:space="preserve"> </w:t>
      </w:r>
      <w:r w:rsidR="002239B2">
        <w:t>за</w:t>
      </w:r>
      <w:r w:rsidRPr="00D87A27">
        <w:t xml:space="preserve"> зап</w:t>
      </w:r>
      <w:r w:rsidR="002239B2">
        <w:t>ошљавање стручних кадрова</w:t>
      </w:r>
      <w:r w:rsidRPr="00D87A27">
        <w:t xml:space="preserve"> који би у тим условима могли да пруже услуге деце са посебним потребама. </w:t>
      </w:r>
    </w:p>
    <w:p w:rsidR="009B0071" w:rsidRPr="00D87A27" w:rsidRDefault="00964284" w:rsidP="002239B2">
      <w:pPr>
        <w:pStyle w:val="NoSpacing"/>
        <w:ind w:firstLine="720"/>
        <w:jc w:val="both"/>
      </w:pPr>
      <w:r>
        <w:t>Истакао је да би било неопходно пронаћи решења за овакве ситације, па уколико је потребно и кроз</w:t>
      </w:r>
      <w:r w:rsidR="00F40C63" w:rsidRPr="00D87A27">
        <w:t xml:space="preserve"> измен</w:t>
      </w:r>
      <w:r>
        <w:t>у</w:t>
      </w:r>
      <w:r w:rsidR="00F40C63" w:rsidRPr="00D87A27">
        <w:t xml:space="preserve"> закона или </w:t>
      </w:r>
      <w:r>
        <w:t>доношењем</w:t>
      </w:r>
      <w:r w:rsidR="00F40C63" w:rsidRPr="00D87A27">
        <w:t xml:space="preserve"> уредб</w:t>
      </w:r>
      <w:r>
        <w:t>е од стране Владе.</w:t>
      </w:r>
      <w:r w:rsidR="002264F8" w:rsidRPr="00D87A27">
        <w:t xml:space="preserve"> </w:t>
      </w:r>
    </w:p>
    <w:p w:rsidR="00964284" w:rsidRDefault="002264F8" w:rsidP="00964284">
      <w:pPr>
        <w:pStyle w:val="NoSpacing"/>
        <w:ind w:firstLine="720"/>
        <w:jc w:val="both"/>
      </w:pPr>
      <w:r w:rsidRPr="00964284">
        <w:rPr>
          <w:b/>
        </w:rPr>
        <w:t>Др Весна Ракоњац</w:t>
      </w:r>
      <w:r w:rsidR="00964284">
        <w:t xml:space="preserve"> је подсетила да је до</w:t>
      </w:r>
      <w:r w:rsidRPr="00D87A27">
        <w:t xml:space="preserve"> 2000.</w:t>
      </w:r>
      <w:r w:rsidR="00964284">
        <w:t xml:space="preserve"> године постојао</w:t>
      </w:r>
      <w:r w:rsidRPr="00D87A27">
        <w:t xml:space="preserve"> јасно уређен</w:t>
      </w:r>
      <w:r w:rsidR="00964284">
        <w:t xml:space="preserve"> систем деловања и начин финансирања</w:t>
      </w:r>
      <w:r w:rsidRPr="00D87A27">
        <w:t xml:space="preserve"> Завода за јавно здравље</w:t>
      </w:r>
      <w:r w:rsidR="00964284">
        <w:t>,</w:t>
      </w:r>
      <w:r w:rsidRPr="00D87A27">
        <w:t xml:space="preserve"> који су територијално покривали целу Републику Србију, а </w:t>
      </w:r>
      <w:r w:rsidR="00964284">
        <w:t>бавили су се</w:t>
      </w:r>
      <w:r w:rsidRPr="00D87A27">
        <w:t xml:space="preserve"> мониторинг</w:t>
      </w:r>
      <w:r w:rsidR="00964284">
        <w:t>ом</w:t>
      </w:r>
      <w:r w:rsidRPr="00D87A27">
        <w:t xml:space="preserve"> комплетне животне средине</w:t>
      </w:r>
      <w:r w:rsidR="00CF191F" w:rsidRPr="00D87A27">
        <w:t xml:space="preserve"> </w:t>
      </w:r>
      <w:r w:rsidR="00964284">
        <w:t>(</w:t>
      </w:r>
      <w:r w:rsidR="00CF191F" w:rsidRPr="00D87A27">
        <w:t>загађења ваздуха, воде, земљишта, као и проценом ризика по здравље на основу параметара које су добијали</w:t>
      </w:r>
      <w:r w:rsidR="00964284">
        <w:t>)</w:t>
      </w:r>
      <w:r w:rsidR="00CF191F" w:rsidRPr="00D87A27">
        <w:t xml:space="preserve">. </w:t>
      </w:r>
    </w:p>
    <w:p w:rsidR="00964284" w:rsidRDefault="00964284" w:rsidP="00964284">
      <w:pPr>
        <w:pStyle w:val="NoSpacing"/>
        <w:ind w:firstLine="720"/>
        <w:jc w:val="both"/>
      </w:pPr>
      <w:r>
        <w:t>Истакла је да постоје стручни</w:t>
      </w:r>
      <w:r w:rsidR="00CF191F" w:rsidRPr="00D87A27">
        <w:t xml:space="preserve"> људи који су раније радили</w:t>
      </w:r>
      <w:r>
        <w:t xml:space="preserve"> поменути</w:t>
      </w:r>
      <w:r w:rsidR="00CF191F" w:rsidRPr="00D87A27">
        <w:t xml:space="preserve"> мониторинг, </w:t>
      </w:r>
      <w:r>
        <w:t xml:space="preserve">а </w:t>
      </w:r>
      <w:r w:rsidR="00CF191F" w:rsidRPr="00D87A27">
        <w:t xml:space="preserve">који и данас </w:t>
      </w:r>
      <w:r>
        <w:t>врше контролу на</w:t>
      </w:r>
      <w:r w:rsidR="00CF191F" w:rsidRPr="00D87A27">
        <w:t xml:space="preserve"> стандардне начине, по методологији која је тачно прописана, и упоредо</w:t>
      </w:r>
      <w:r>
        <w:t xml:space="preserve"> раде</w:t>
      </w:r>
      <w:r w:rsidR="00CF191F" w:rsidRPr="00D87A27">
        <w:t xml:space="preserve"> на станицама</w:t>
      </w:r>
      <w:r>
        <w:t xml:space="preserve"> које</w:t>
      </w:r>
      <w:r w:rsidR="00CF191F" w:rsidRPr="00D87A27">
        <w:t xml:space="preserve"> аутоматски мере </w:t>
      </w:r>
      <w:r>
        <w:t>аеро загађења.</w:t>
      </w:r>
    </w:p>
    <w:p w:rsidR="009C395F" w:rsidRDefault="00964284" w:rsidP="00964284">
      <w:pPr>
        <w:pStyle w:val="NoSpacing"/>
        <w:ind w:firstLine="720"/>
        <w:jc w:val="both"/>
      </w:pPr>
      <w:r>
        <w:t>Нагласила је да је</w:t>
      </w:r>
      <w:r w:rsidR="00DB61DE" w:rsidRPr="00D87A27">
        <w:t xml:space="preserve"> велики проблем </w:t>
      </w:r>
      <w:r>
        <w:t>настао почев</w:t>
      </w:r>
      <w:r w:rsidR="00DB61DE" w:rsidRPr="00D87A27">
        <w:t xml:space="preserve"> од 2001.</w:t>
      </w:r>
      <w:r>
        <w:t xml:space="preserve"> </w:t>
      </w:r>
      <w:r w:rsidR="00DB61DE" w:rsidRPr="00D87A27">
        <w:t>године, када је измењен Закон о финансирању установа као што су заводи за јавно здравље</w:t>
      </w:r>
      <w:r>
        <w:t>, јер су послови континуираног праћења стања у области заштите животне средине</w:t>
      </w:r>
      <w:r w:rsidR="00DB61DE" w:rsidRPr="00D87A27">
        <w:t xml:space="preserve"> потпуно избачени из финансирања </w:t>
      </w:r>
      <w:r w:rsidR="009C395F">
        <w:t>од стране Ф</w:t>
      </w:r>
      <w:r w:rsidR="00DB61DE" w:rsidRPr="00D87A27">
        <w:t xml:space="preserve">онда. </w:t>
      </w:r>
    </w:p>
    <w:p w:rsidR="002264F8" w:rsidRPr="00D87A27" w:rsidRDefault="009C395F" w:rsidP="00964284">
      <w:pPr>
        <w:pStyle w:val="NoSpacing"/>
        <w:ind w:firstLine="720"/>
        <w:jc w:val="both"/>
      </w:pPr>
      <w:r>
        <w:t>Изнела је став да би чланови Одбора за права детета требало да</w:t>
      </w:r>
      <w:r w:rsidR="00DB61DE" w:rsidRPr="00D87A27">
        <w:t xml:space="preserve"> се залаж</w:t>
      </w:r>
      <w:r>
        <w:t>у</w:t>
      </w:r>
      <w:r w:rsidR="00DB61DE" w:rsidRPr="00D87A27">
        <w:t xml:space="preserve"> да  мониторниг заштите животне средине буде ја</w:t>
      </w:r>
      <w:r>
        <w:t>сно дефинисан кроз финансирање Фонда здравствене заштите</w:t>
      </w:r>
      <w:r w:rsidR="00DB61DE" w:rsidRPr="00D87A27">
        <w:t>, а не да буд</w:t>
      </w:r>
      <w:r>
        <w:t>е</w:t>
      </w:r>
      <w:r w:rsidR="00DB61DE" w:rsidRPr="00D87A27">
        <w:t xml:space="preserve"> препуштен пројект</w:t>
      </w:r>
      <w:r>
        <w:t>има</w:t>
      </w:r>
      <w:r w:rsidR="00DB61DE" w:rsidRPr="00D87A27">
        <w:t xml:space="preserve"> који припадају делом Министарству пољопривреде, делом Министарству заштите животне средине</w:t>
      </w:r>
      <w:r>
        <w:t xml:space="preserve">, </w:t>
      </w:r>
      <w:r w:rsidRPr="00D87A27">
        <w:t>Министраству здравља једним делом</w:t>
      </w:r>
      <w:r w:rsidR="00DB61DE" w:rsidRPr="00D87A27">
        <w:t xml:space="preserve"> ил</w:t>
      </w:r>
      <w:r>
        <w:t>и већ неком другом министарству</w:t>
      </w:r>
      <w:r w:rsidR="00DB61DE" w:rsidRPr="00D87A27">
        <w:t xml:space="preserve">. </w:t>
      </w:r>
      <w:r>
        <w:t>Л</w:t>
      </w:r>
      <w:r w:rsidR="00961B66" w:rsidRPr="00D87A27">
        <w:t>окалн</w:t>
      </w:r>
      <w:r>
        <w:t>е</w:t>
      </w:r>
      <w:r w:rsidR="00961B66" w:rsidRPr="00D87A27">
        <w:t xml:space="preserve"> самоуправ</w:t>
      </w:r>
      <w:r>
        <w:t>е</w:t>
      </w:r>
      <w:r w:rsidR="00961B66" w:rsidRPr="00D87A27">
        <w:t xml:space="preserve"> има</w:t>
      </w:r>
      <w:r>
        <w:t>ју</w:t>
      </w:r>
      <w:r w:rsidR="00961B66" w:rsidRPr="00D87A27">
        <w:t xml:space="preserve"> свој</w:t>
      </w:r>
      <w:r>
        <w:t>е</w:t>
      </w:r>
      <w:r w:rsidR="00961B66" w:rsidRPr="00D87A27">
        <w:t xml:space="preserve"> завод</w:t>
      </w:r>
      <w:r>
        <w:t>е</w:t>
      </w:r>
      <w:r w:rsidR="00961B66" w:rsidRPr="00D87A27">
        <w:t xml:space="preserve"> за јавн</w:t>
      </w:r>
      <w:r>
        <w:t>о</w:t>
      </w:r>
      <w:r w:rsidR="00961B66" w:rsidRPr="00D87A27">
        <w:t xml:space="preserve"> здравље који територијално покрива</w:t>
      </w:r>
      <w:r>
        <w:t xml:space="preserve"> читав округ</w:t>
      </w:r>
      <w:r w:rsidR="00961B66" w:rsidRPr="00D87A27">
        <w:t>. Они праве карту загађивача</w:t>
      </w:r>
      <w:r w:rsidR="00357867" w:rsidRPr="00D87A27">
        <w:t xml:space="preserve"> за тај округ</w:t>
      </w:r>
      <w:r>
        <w:t>, као</w:t>
      </w:r>
      <w:r w:rsidR="00357867" w:rsidRPr="00D87A27">
        <w:t xml:space="preserve"> и план и програм према РЗЗО</w:t>
      </w:r>
      <w:r>
        <w:t>,</w:t>
      </w:r>
      <w:r w:rsidR="00357867" w:rsidRPr="00D87A27">
        <w:t xml:space="preserve"> финансира</w:t>
      </w:r>
      <w:r>
        <w:t xml:space="preserve"> реализацију таквих планова</w:t>
      </w:r>
      <w:r w:rsidR="00357867" w:rsidRPr="00D87A27">
        <w:t xml:space="preserve">. </w:t>
      </w:r>
      <w:r>
        <w:t>Потребно је да се уведе и</w:t>
      </w:r>
      <w:r w:rsidR="00357867" w:rsidRPr="00D87A27">
        <w:t xml:space="preserve"> обавез</w:t>
      </w:r>
      <w:r>
        <w:t>а</w:t>
      </w:r>
      <w:r w:rsidR="00357867" w:rsidRPr="00D87A27">
        <w:t xml:space="preserve"> извешта</w:t>
      </w:r>
      <w:r>
        <w:t>вања</w:t>
      </w:r>
      <w:r w:rsidR="00357867" w:rsidRPr="00D87A27">
        <w:t xml:space="preserve"> о нивоима загађења, препорукама специјалиста хигијене, епидемиологије, социјалне медицине, </w:t>
      </w:r>
      <w:r>
        <w:t>као и препоруке у смислу поступања како би</w:t>
      </w:r>
      <w:r w:rsidR="00357867" w:rsidRPr="00D87A27">
        <w:t xml:space="preserve"> се реши</w:t>
      </w:r>
      <w:r>
        <w:t>ли постојећи</w:t>
      </w:r>
      <w:r w:rsidR="00357867" w:rsidRPr="00D87A27">
        <w:t xml:space="preserve"> проблем</w:t>
      </w:r>
      <w:r>
        <w:t>и. Н</w:t>
      </w:r>
      <w:r w:rsidR="0057229D" w:rsidRPr="00D87A27">
        <w:t>а тај начин</w:t>
      </w:r>
      <w:r>
        <w:t xml:space="preserve"> би била</w:t>
      </w:r>
      <w:r w:rsidR="0057229D" w:rsidRPr="00D87A27">
        <w:t xml:space="preserve"> заокруже</w:t>
      </w:r>
      <w:r>
        <w:t>на</w:t>
      </w:r>
      <w:r w:rsidR="0057229D" w:rsidRPr="00D87A27">
        <w:t xml:space="preserve"> цел</w:t>
      </w:r>
      <w:r>
        <w:t>ина</w:t>
      </w:r>
      <w:r w:rsidR="0057229D" w:rsidRPr="00D87A27">
        <w:t>,</w:t>
      </w:r>
      <w:r>
        <w:t xml:space="preserve"> и то не само у погледу заштите</w:t>
      </w:r>
      <w:r w:rsidR="0057229D" w:rsidRPr="00D87A27">
        <w:t xml:space="preserve"> здравља деце, него и мајки, трудница</w:t>
      </w:r>
      <w:r>
        <w:t xml:space="preserve"> и читаве популације</w:t>
      </w:r>
      <w:r w:rsidR="0057229D" w:rsidRPr="00D87A27">
        <w:t xml:space="preserve">. </w:t>
      </w:r>
    </w:p>
    <w:p w:rsidR="0057229D" w:rsidRPr="00D87A27" w:rsidRDefault="009C395F" w:rsidP="009C395F">
      <w:pPr>
        <w:pStyle w:val="NoSpacing"/>
        <w:ind w:firstLine="720"/>
        <w:jc w:val="both"/>
      </w:pPr>
      <w:r>
        <w:rPr>
          <w:b/>
        </w:rPr>
        <w:t xml:space="preserve">Маја Гојковић </w:t>
      </w:r>
      <w:r>
        <w:t xml:space="preserve">је </w:t>
      </w:r>
      <w:r w:rsidR="00731CD8">
        <w:t>замолила присутне да се расправа</w:t>
      </w:r>
      <w:r w:rsidR="0057229D" w:rsidRPr="00D87A27">
        <w:t xml:space="preserve"> фокусира на целокупан извештај Заштитника грђана који се односи на права деце, а што се тиче појединачних тема, мо</w:t>
      </w:r>
      <w:r w:rsidR="00731CD8">
        <w:t>гуће је сазвати седнице</w:t>
      </w:r>
      <w:r w:rsidR="0057229D" w:rsidRPr="00D87A27">
        <w:t xml:space="preserve"> </w:t>
      </w:r>
      <w:r w:rsidR="00731CD8">
        <w:t>О</w:t>
      </w:r>
      <w:r w:rsidR="0057229D" w:rsidRPr="00D87A27">
        <w:t>дбора</w:t>
      </w:r>
      <w:r w:rsidR="00731CD8">
        <w:t xml:space="preserve"> или организовати јавна</w:t>
      </w:r>
      <w:r w:rsidR="0057229D" w:rsidRPr="00D87A27">
        <w:t xml:space="preserve"> слушањ</w:t>
      </w:r>
      <w:r w:rsidR="00731CD8">
        <w:t>а</w:t>
      </w:r>
      <w:r w:rsidR="0057229D" w:rsidRPr="00D87A27">
        <w:t xml:space="preserve"> на неку тему </w:t>
      </w:r>
      <w:r w:rsidR="00731CD8">
        <w:t>која буде одређена</w:t>
      </w:r>
      <w:r w:rsidR="0057229D" w:rsidRPr="00D87A27">
        <w:t xml:space="preserve"> као приоритет. </w:t>
      </w:r>
    </w:p>
    <w:p w:rsidR="008A3B84" w:rsidRPr="00D87A27" w:rsidRDefault="0057229D" w:rsidP="00731CD8">
      <w:pPr>
        <w:pStyle w:val="NoSpacing"/>
        <w:ind w:firstLine="720"/>
        <w:jc w:val="both"/>
      </w:pPr>
      <w:r w:rsidRPr="00731CD8">
        <w:rPr>
          <w:b/>
        </w:rPr>
        <w:t>Дубравка Филиповски</w:t>
      </w:r>
      <w:r w:rsidR="00731CD8">
        <w:rPr>
          <w:b/>
        </w:rPr>
        <w:t xml:space="preserve"> </w:t>
      </w:r>
      <w:r w:rsidR="00731CD8">
        <w:t>се</w:t>
      </w:r>
      <w:r w:rsidR="008A3B84" w:rsidRPr="00D87A27">
        <w:t xml:space="preserve"> захвали</w:t>
      </w:r>
      <w:r w:rsidR="00731CD8">
        <w:t>ла</w:t>
      </w:r>
      <w:r w:rsidR="008A3B84" w:rsidRPr="00D87A27">
        <w:t xml:space="preserve"> заменици Заштитника грађана на врло исцрпном извештају и </w:t>
      </w:r>
      <w:r w:rsidR="00731CD8">
        <w:t>изнела</w:t>
      </w:r>
      <w:r w:rsidR="008A3B84" w:rsidRPr="00D87A27">
        <w:t xml:space="preserve"> неколико предлога </w:t>
      </w:r>
      <w:r w:rsidR="00731CD8">
        <w:t xml:space="preserve">које </w:t>
      </w:r>
      <w:r w:rsidR="008A3B84" w:rsidRPr="00D87A27">
        <w:t>би Одбор</w:t>
      </w:r>
      <w:r w:rsidR="00731CD8">
        <w:t xml:space="preserve"> за права детета требало да размотри заједно са</w:t>
      </w:r>
      <w:r w:rsidR="008A3B84" w:rsidRPr="00D87A27">
        <w:t xml:space="preserve"> Заштитником грађана</w:t>
      </w:r>
      <w:r w:rsidR="00731CD8">
        <w:t xml:space="preserve"> како би се </w:t>
      </w:r>
      <w:r w:rsidR="008A3B84" w:rsidRPr="00D87A27">
        <w:t>до</w:t>
      </w:r>
      <w:r w:rsidR="00731CD8">
        <w:t>шло</w:t>
      </w:r>
      <w:r w:rsidR="008A3B84" w:rsidRPr="00D87A27">
        <w:t xml:space="preserve"> до одређених решења. </w:t>
      </w:r>
    </w:p>
    <w:p w:rsidR="003F2ABB" w:rsidRDefault="000E5252" w:rsidP="00731CD8">
      <w:pPr>
        <w:pStyle w:val="NoSpacing"/>
        <w:ind w:firstLine="720"/>
        <w:jc w:val="both"/>
      </w:pPr>
      <w:r w:rsidRPr="00D87A27">
        <w:lastRenderedPageBreak/>
        <w:t xml:space="preserve">Први предлог </w:t>
      </w:r>
      <w:r w:rsidR="00731CD8">
        <w:t xml:space="preserve">се </w:t>
      </w:r>
      <w:r w:rsidRPr="00D87A27">
        <w:t>односи</w:t>
      </w:r>
      <w:r w:rsidR="00731CD8">
        <w:t>о</w:t>
      </w:r>
      <w:r w:rsidRPr="00D87A27">
        <w:t xml:space="preserve"> на смањење процедура за породиље</w:t>
      </w:r>
      <w:r w:rsidR="00731CD8">
        <w:t xml:space="preserve"> које треба да остваре неко своје законом загарантовано право</w:t>
      </w:r>
      <w:r w:rsidRPr="00D87A27">
        <w:t xml:space="preserve">. </w:t>
      </w:r>
      <w:r w:rsidR="00731CD8">
        <w:t>Као пример је навела проблеме са којима се суочавају труднице и породиље</w:t>
      </w:r>
      <w:r w:rsidRPr="00D87A27">
        <w:t xml:space="preserve"> предузетниц</w:t>
      </w:r>
      <w:r w:rsidR="00731CD8">
        <w:t>е, па је с тим у вези, предложила да се одржи седница на којој би б</w:t>
      </w:r>
      <w:r w:rsidR="003F2ABB">
        <w:t xml:space="preserve">или </w:t>
      </w:r>
      <w:r w:rsidR="00731CD8">
        <w:t>прису</w:t>
      </w:r>
      <w:r w:rsidR="003F2ABB">
        <w:t>тни</w:t>
      </w:r>
      <w:r w:rsidR="00731CD8">
        <w:t xml:space="preserve"> и</w:t>
      </w:r>
      <w:r w:rsidRPr="00D87A27">
        <w:t xml:space="preserve"> представнице Удружења породиља, </w:t>
      </w:r>
      <w:r w:rsidR="00731CD8">
        <w:t>као</w:t>
      </w:r>
      <w:r w:rsidRPr="00D87A27">
        <w:t xml:space="preserve"> и </w:t>
      </w:r>
      <w:r w:rsidR="00731CD8">
        <w:t xml:space="preserve">представници </w:t>
      </w:r>
      <w:r w:rsidRPr="00D87A27">
        <w:t>извршн</w:t>
      </w:r>
      <w:r w:rsidR="00731CD8">
        <w:t>е</w:t>
      </w:r>
      <w:r w:rsidRPr="00D87A27">
        <w:t xml:space="preserve"> власт</w:t>
      </w:r>
      <w:r w:rsidR="003F2ABB">
        <w:t>, те да се кроз</w:t>
      </w:r>
      <w:r w:rsidRPr="00D87A27">
        <w:t xml:space="preserve"> директ</w:t>
      </w:r>
      <w:r w:rsidR="003F2ABB">
        <w:t>а</w:t>
      </w:r>
      <w:r w:rsidRPr="00D87A27">
        <w:t xml:space="preserve">н разговор дође до неког решења. </w:t>
      </w:r>
    </w:p>
    <w:p w:rsidR="00DE1CA4" w:rsidRPr="00D87A27" w:rsidRDefault="000E5252" w:rsidP="00731CD8">
      <w:pPr>
        <w:pStyle w:val="NoSpacing"/>
        <w:ind w:firstLine="720"/>
        <w:jc w:val="both"/>
      </w:pPr>
      <w:r w:rsidRPr="00D87A27">
        <w:t>Друг</w:t>
      </w:r>
      <w:r w:rsidR="003F2ABB">
        <w:t>и предлог</w:t>
      </w:r>
      <w:r w:rsidRPr="00D87A27">
        <w:t xml:space="preserve"> се </w:t>
      </w:r>
      <w:r w:rsidR="003F2ABB">
        <w:t>такође</w:t>
      </w:r>
      <w:r w:rsidRPr="00D87A27">
        <w:t xml:space="preserve"> односи</w:t>
      </w:r>
      <w:r w:rsidR="003F2ABB">
        <w:t>о</w:t>
      </w:r>
      <w:r w:rsidRPr="00D87A27">
        <w:t xml:space="preserve"> на породиље, </w:t>
      </w:r>
      <w:r w:rsidR="003F2ABB">
        <w:t xml:space="preserve">конкретно, </w:t>
      </w:r>
      <w:r w:rsidRPr="00D87A27">
        <w:t xml:space="preserve">на исплату њихових накнада. </w:t>
      </w:r>
      <w:r w:rsidR="003F2ABB">
        <w:t>Изнела је неслагање са предлогом</w:t>
      </w:r>
      <w:r w:rsidRPr="00D87A27">
        <w:t xml:space="preserve"> </w:t>
      </w:r>
      <w:r w:rsidR="009F099B" w:rsidRPr="00D87A27">
        <w:t>да држава преузме</w:t>
      </w:r>
      <w:r w:rsidR="003F2ABB">
        <w:t xml:space="preserve"> на себе обавезу</w:t>
      </w:r>
      <w:r w:rsidR="009F099B" w:rsidRPr="00D87A27">
        <w:t xml:space="preserve"> исплат</w:t>
      </w:r>
      <w:r w:rsidR="003F2ABB">
        <w:t>е</w:t>
      </w:r>
      <w:r w:rsidR="009F099B" w:rsidRPr="00D87A27">
        <w:t xml:space="preserve"> накнада</w:t>
      </w:r>
      <w:r w:rsidR="003F2ABB">
        <w:t xml:space="preserve"> за породиље, већ </w:t>
      </w:r>
      <w:r w:rsidR="00B8138A" w:rsidRPr="00D87A27">
        <w:t>да</w:t>
      </w:r>
      <w:r w:rsidR="003F2ABB">
        <w:t xml:space="preserve"> се</w:t>
      </w:r>
      <w:r w:rsidR="00B8138A" w:rsidRPr="00D87A27">
        <w:t xml:space="preserve"> </w:t>
      </w:r>
      <w:r w:rsidR="003F2ABB">
        <w:t>из</w:t>
      </w:r>
      <w:r w:rsidR="00B8138A" w:rsidRPr="00D87A27">
        <w:t>нађ</w:t>
      </w:r>
      <w:r w:rsidR="003F2ABB">
        <w:t>у</w:t>
      </w:r>
      <w:r w:rsidR="00B8138A" w:rsidRPr="00D87A27">
        <w:t xml:space="preserve"> механизм</w:t>
      </w:r>
      <w:r w:rsidR="003F2ABB">
        <w:t>и</w:t>
      </w:r>
      <w:r w:rsidR="00B8138A" w:rsidRPr="00D87A27">
        <w:t xml:space="preserve"> </w:t>
      </w:r>
      <w:r w:rsidR="003F2ABB">
        <w:t>којим би</w:t>
      </w:r>
      <w:r w:rsidR="00B8138A" w:rsidRPr="00D87A27">
        <w:t xml:space="preserve"> приватни</w:t>
      </w:r>
      <w:r w:rsidR="003F2ABB">
        <w:t>ци били натерани да на време измирују своје обавезе према породиљама</w:t>
      </w:r>
      <w:r w:rsidR="00B8138A" w:rsidRPr="00D87A27">
        <w:t xml:space="preserve">. </w:t>
      </w:r>
    </w:p>
    <w:p w:rsidR="00B8138A" w:rsidRPr="00D87A27" w:rsidRDefault="00B8138A" w:rsidP="003F2ABB">
      <w:pPr>
        <w:pStyle w:val="NoSpacing"/>
        <w:ind w:firstLine="720"/>
        <w:jc w:val="both"/>
      </w:pPr>
      <w:r w:rsidRPr="00D87A27">
        <w:t xml:space="preserve">Трећи предлог </w:t>
      </w:r>
      <w:r w:rsidR="003F2ABB">
        <w:t>се односио на неопходност покретања иницијативе за</w:t>
      </w:r>
      <w:r w:rsidRPr="00D87A27">
        <w:t xml:space="preserve"> променом наставних планова и програма</w:t>
      </w:r>
      <w:r w:rsidR="003F2ABB">
        <w:t xml:space="preserve">, као </w:t>
      </w:r>
      <w:r w:rsidRPr="00D87A27">
        <w:t>и уџбеник</w:t>
      </w:r>
      <w:r w:rsidR="003F2ABB">
        <w:t>а</w:t>
      </w:r>
      <w:r w:rsidRPr="00D87A27">
        <w:t xml:space="preserve"> </w:t>
      </w:r>
      <w:r w:rsidR="003F2ABB">
        <w:t>како би били унети садржаји који се односе на</w:t>
      </w:r>
      <w:r w:rsidRPr="00D87A27">
        <w:t xml:space="preserve"> сексуално васпитање</w:t>
      </w:r>
      <w:r w:rsidR="003F2ABB">
        <w:t xml:space="preserve">. </w:t>
      </w:r>
      <w:r w:rsidRPr="00D87A27">
        <w:t xml:space="preserve"> </w:t>
      </w:r>
    </w:p>
    <w:p w:rsidR="003F2ABB" w:rsidRDefault="003F2ABB" w:rsidP="003F2ABB">
      <w:pPr>
        <w:pStyle w:val="NoSpacing"/>
        <w:ind w:firstLine="720"/>
        <w:jc w:val="both"/>
      </w:pPr>
      <w:r>
        <w:t>К</w:t>
      </w:r>
      <w:r w:rsidR="00993E60" w:rsidRPr="00D87A27">
        <w:t>онстат</w:t>
      </w:r>
      <w:r>
        <w:t>овала је да</w:t>
      </w:r>
      <w:r w:rsidR="001E4A4E" w:rsidRPr="00D87A27">
        <w:t xml:space="preserve"> би резултати</w:t>
      </w:r>
      <w:r>
        <w:t xml:space="preserve"> у области инклузивног образовања били знатно буољи, када би</w:t>
      </w:r>
      <w:r w:rsidR="001E4A4E" w:rsidRPr="00D87A27">
        <w:t xml:space="preserve"> интерресорне комисије има</w:t>
      </w:r>
      <w:r>
        <w:t>ле</w:t>
      </w:r>
      <w:r w:rsidR="001E4A4E" w:rsidRPr="00D87A27">
        <w:t xml:space="preserve"> више новца за</w:t>
      </w:r>
      <w:r>
        <w:t xml:space="preserve"> финансирање педагошких</w:t>
      </w:r>
      <w:r w:rsidR="001E4A4E" w:rsidRPr="00D87A27">
        <w:t xml:space="preserve"> асистен</w:t>
      </w:r>
      <w:r>
        <w:t>а</w:t>
      </w:r>
      <w:r w:rsidR="001E4A4E" w:rsidRPr="00D87A27">
        <w:t>т</w:t>
      </w:r>
      <w:r>
        <w:t>а</w:t>
      </w:r>
      <w:r w:rsidR="001E4A4E" w:rsidRPr="00D87A27">
        <w:t xml:space="preserve">. </w:t>
      </w:r>
    </w:p>
    <w:p w:rsidR="001E4A4E" w:rsidRDefault="003F2ABB" w:rsidP="0065115B">
      <w:pPr>
        <w:pStyle w:val="NoSpacing"/>
        <w:ind w:firstLine="720"/>
        <w:jc w:val="both"/>
      </w:pPr>
      <w:r>
        <w:t xml:space="preserve">Нагласила је да у </w:t>
      </w:r>
      <w:r w:rsidR="001E4A4E" w:rsidRPr="00D87A27">
        <w:t>области</w:t>
      </w:r>
      <w:r w:rsidR="0065115B">
        <w:t xml:space="preserve"> инклузији недостаје средстава.</w:t>
      </w:r>
      <w:r w:rsidR="001E4A4E" w:rsidRPr="00D87A27">
        <w:t xml:space="preserve"> </w:t>
      </w:r>
      <w:r w:rsidR="0065115B">
        <w:t>Подсетила је да је</w:t>
      </w:r>
      <w:r w:rsidR="001E4A4E" w:rsidRPr="00D87A27">
        <w:t xml:space="preserve"> УНИЦЕФ </w:t>
      </w:r>
      <w:r w:rsidR="0065115B">
        <w:t>у претходном периоду финансирао</w:t>
      </w:r>
      <w:r w:rsidR="001E4A4E" w:rsidRPr="00D87A27">
        <w:t xml:space="preserve"> раз</w:t>
      </w:r>
      <w:r w:rsidR="0065115B">
        <w:t>личите</w:t>
      </w:r>
      <w:r w:rsidR="001E4A4E" w:rsidRPr="00D87A27">
        <w:t xml:space="preserve"> пројект</w:t>
      </w:r>
      <w:r w:rsidR="0065115B">
        <w:t>е</w:t>
      </w:r>
      <w:r w:rsidR="001E4A4E" w:rsidRPr="00D87A27">
        <w:t xml:space="preserve"> и програм</w:t>
      </w:r>
      <w:r w:rsidR="0065115B">
        <w:t>е</w:t>
      </w:r>
      <w:r w:rsidR="001E4A4E" w:rsidRPr="00D87A27">
        <w:t xml:space="preserve">, </w:t>
      </w:r>
      <w:r w:rsidR="0065115B">
        <w:t xml:space="preserve">и рекла да би то и сада могао да буде начин за </w:t>
      </w:r>
      <w:r w:rsidR="001E4A4E" w:rsidRPr="00D87A27">
        <w:t>појача</w:t>
      </w:r>
      <w:r w:rsidR="0065115B">
        <w:t>н</w:t>
      </w:r>
      <w:r w:rsidR="001E4A4E" w:rsidRPr="00D87A27">
        <w:t xml:space="preserve"> рад</w:t>
      </w:r>
      <w:r w:rsidR="0065115B">
        <w:t xml:space="preserve"> у овој области</w:t>
      </w:r>
      <w:r w:rsidR="001E4A4E" w:rsidRPr="00D87A27">
        <w:t xml:space="preserve">. </w:t>
      </w:r>
    </w:p>
    <w:p w:rsidR="0065115B" w:rsidRDefault="0065115B" w:rsidP="0065115B">
      <w:pPr>
        <w:pStyle w:val="NoSpacing"/>
        <w:ind w:firstLine="720"/>
        <w:jc w:val="both"/>
      </w:pPr>
      <w:r w:rsidRPr="0065115B">
        <w:rPr>
          <w:b/>
        </w:rPr>
        <w:t>Гордана Стевановић</w:t>
      </w:r>
      <w:r>
        <w:t xml:space="preserve"> се</w:t>
      </w:r>
      <w:r w:rsidRPr="00D87A27">
        <w:t xml:space="preserve"> </w:t>
      </w:r>
      <w:r>
        <w:t>захвалила на дискусијама и коментарима</w:t>
      </w:r>
      <w:r w:rsidRPr="00D87A27">
        <w:t xml:space="preserve">. </w:t>
      </w:r>
    </w:p>
    <w:p w:rsidR="0065115B" w:rsidRPr="00D87A27" w:rsidRDefault="0065115B" w:rsidP="0065115B">
      <w:pPr>
        <w:pStyle w:val="NoSpacing"/>
        <w:ind w:firstLine="720"/>
        <w:jc w:val="both"/>
      </w:pPr>
      <w:r>
        <w:t xml:space="preserve">Изразила је сагласност са предлогом председнице Одбора </w:t>
      </w:r>
      <w:r w:rsidRPr="00D87A27">
        <w:t>да</w:t>
      </w:r>
      <w:r>
        <w:t xml:space="preserve"> поједине теме буду</w:t>
      </w:r>
      <w:r w:rsidRPr="00D87A27">
        <w:t xml:space="preserve"> издвој</w:t>
      </w:r>
      <w:r>
        <w:t>ене</w:t>
      </w:r>
      <w:r w:rsidRPr="00D87A27">
        <w:t xml:space="preserve">, </w:t>
      </w:r>
      <w:r>
        <w:t xml:space="preserve">како би се дало </w:t>
      </w:r>
      <w:r w:rsidRPr="00D87A27">
        <w:t xml:space="preserve">довољно простора </w:t>
      </w:r>
      <w:r>
        <w:t>з</w:t>
      </w:r>
      <w:r w:rsidRPr="00D87A27">
        <w:t xml:space="preserve">а </w:t>
      </w:r>
      <w:r>
        <w:t xml:space="preserve">квалитетну </w:t>
      </w:r>
      <w:r w:rsidRPr="00D87A27">
        <w:t>диску</w:t>
      </w:r>
      <w:r>
        <w:t>сију</w:t>
      </w:r>
      <w:r w:rsidRPr="00D87A27">
        <w:t xml:space="preserve">. </w:t>
      </w:r>
    </w:p>
    <w:p w:rsidR="006A0CD3" w:rsidRDefault="0065115B" w:rsidP="0065115B">
      <w:pPr>
        <w:pStyle w:val="NoSpacing"/>
        <w:ind w:firstLine="720"/>
        <w:jc w:val="both"/>
      </w:pPr>
      <w:r>
        <w:t xml:space="preserve">Истакла је да су све наведене </w:t>
      </w:r>
      <w:r w:rsidRPr="00D87A27">
        <w:t>теме</w:t>
      </w:r>
      <w:r>
        <w:t xml:space="preserve"> исте оне којима</w:t>
      </w:r>
      <w:r w:rsidRPr="00D87A27">
        <w:t xml:space="preserve"> се бави</w:t>
      </w:r>
      <w:r>
        <w:t xml:space="preserve"> и Заштитник грађана</w:t>
      </w:r>
      <w:r w:rsidR="006A0CD3">
        <w:t>, али да је потребно ангажовање свих релевантих државних органа и организација, као и невладиног сектора, у изналажењу делотворних</w:t>
      </w:r>
      <w:r w:rsidRPr="00D87A27">
        <w:t xml:space="preserve"> механиз</w:t>
      </w:r>
      <w:r w:rsidR="006A0CD3">
        <w:t>а</w:t>
      </w:r>
      <w:r w:rsidRPr="00D87A27">
        <w:t>м</w:t>
      </w:r>
      <w:r w:rsidR="006A0CD3">
        <w:t>а који би приморали свакога</w:t>
      </w:r>
      <w:r w:rsidRPr="00D87A27">
        <w:t xml:space="preserve"> да </w:t>
      </w:r>
      <w:r w:rsidR="006A0CD3">
        <w:t>изврши</w:t>
      </w:r>
      <w:r w:rsidRPr="00D87A27">
        <w:t xml:space="preserve"> оно што му је обавеза</w:t>
      </w:r>
      <w:r w:rsidR="006A0CD3">
        <w:t>.</w:t>
      </w:r>
      <w:r w:rsidRPr="00D87A27">
        <w:t xml:space="preserve"> Када </w:t>
      </w:r>
      <w:r w:rsidR="006A0CD3">
        <w:t>се то буде</w:t>
      </w:r>
      <w:r w:rsidRPr="00D87A27">
        <w:t xml:space="preserve"> постиг</w:t>
      </w:r>
      <w:r w:rsidR="006A0CD3">
        <w:t>ло</w:t>
      </w:r>
      <w:r w:rsidRPr="00D87A27">
        <w:t xml:space="preserve">, </w:t>
      </w:r>
      <w:r w:rsidR="006A0CD3">
        <w:t>биће</w:t>
      </w:r>
      <w:r w:rsidRPr="00D87A27">
        <w:t xml:space="preserve"> много мање потребе за ад хок решењима. </w:t>
      </w:r>
    </w:p>
    <w:p w:rsidR="0065115B" w:rsidRPr="00D87A27" w:rsidRDefault="006A0CD3" w:rsidP="0065115B">
      <w:pPr>
        <w:pStyle w:val="NoSpacing"/>
        <w:ind w:firstLine="720"/>
        <w:jc w:val="both"/>
      </w:pPr>
      <w:r>
        <w:t xml:space="preserve">Рекла је да је </w:t>
      </w:r>
      <w:r w:rsidR="0065115B" w:rsidRPr="00D87A27">
        <w:t xml:space="preserve">Заштитник грађана </w:t>
      </w:r>
      <w:r>
        <w:t>једну верзију Закона о правима детета и да на њој</w:t>
      </w:r>
      <w:r w:rsidR="0065115B" w:rsidRPr="00D87A27">
        <w:t xml:space="preserve"> и даље </w:t>
      </w:r>
      <w:r>
        <w:t xml:space="preserve">интензивно </w:t>
      </w:r>
      <w:r w:rsidR="0065115B" w:rsidRPr="00D87A27">
        <w:t>рад</w:t>
      </w:r>
      <w:r>
        <w:t>е</w:t>
      </w:r>
      <w:r w:rsidR="0065115B" w:rsidRPr="00D87A27">
        <w:t xml:space="preserve">. </w:t>
      </w:r>
    </w:p>
    <w:p w:rsidR="006A0CD3" w:rsidRDefault="0065115B" w:rsidP="0065115B">
      <w:pPr>
        <w:pStyle w:val="NoSpacing"/>
        <w:ind w:firstLine="720"/>
        <w:jc w:val="both"/>
      </w:pPr>
      <w:r>
        <w:rPr>
          <w:b/>
        </w:rPr>
        <w:t xml:space="preserve">Маја Гојковић </w:t>
      </w:r>
      <w:r w:rsidR="003D1361" w:rsidRPr="00D87A27">
        <w:t>се захвали</w:t>
      </w:r>
      <w:r w:rsidR="006A0CD3">
        <w:t>ла</w:t>
      </w:r>
      <w:r w:rsidR="003D1361" w:rsidRPr="00D87A27">
        <w:t xml:space="preserve"> </w:t>
      </w:r>
      <w:r w:rsidR="006A0CD3">
        <w:t>прдставицима Заштитника грађана на</w:t>
      </w:r>
      <w:r w:rsidR="003D1361" w:rsidRPr="00D87A27">
        <w:t xml:space="preserve"> свеобухватн</w:t>
      </w:r>
      <w:r w:rsidR="006A0CD3">
        <w:t xml:space="preserve">ом </w:t>
      </w:r>
      <w:r w:rsidR="004F3992">
        <w:t>И</w:t>
      </w:r>
      <w:r w:rsidR="003D1361" w:rsidRPr="00D87A27">
        <w:t>звештај</w:t>
      </w:r>
      <w:r w:rsidR="006A0CD3">
        <w:t>у.</w:t>
      </w:r>
    </w:p>
    <w:p w:rsidR="00AF35FF" w:rsidRDefault="006A0CD3" w:rsidP="0065115B">
      <w:pPr>
        <w:pStyle w:val="NoSpacing"/>
        <w:ind w:firstLine="720"/>
        <w:jc w:val="both"/>
      </w:pPr>
      <w:r>
        <w:t>Посебно је издвојила</w:t>
      </w:r>
      <w:r w:rsidR="003D1361" w:rsidRPr="00D87A27">
        <w:t xml:space="preserve"> </w:t>
      </w:r>
      <w:r>
        <w:t xml:space="preserve">део Извештаја </w:t>
      </w:r>
      <w:r w:rsidR="003D1361" w:rsidRPr="00D87A27">
        <w:t xml:space="preserve">који се односи на </w:t>
      </w:r>
      <w:r w:rsidR="00921A34" w:rsidRPr="00D87A27">
        <w:t>извештвање медија</w:t>
      </w:r>
      <w:r>
        <w:t xml:space="preserve"> и позвала Заштитника грађана да Одбору за права детета пружи</w:t>
      </w:r>
      <w:r w:rsidR="00921A34" w:rsidRPr="00D87A27">
        <w:t xml:space="preserve"> помоћ и подршку</w:t>
      </w:r>
      <w:r>
        <w:t xml:space="preserve"> у настојањима да </w:t>
      </w:r>
      <w:r w:rsidR="00AF35FF">
        <w:t xml:space="preserve">се </w:t>
      </w:r>
      <w:r w:rsidR="00921A34" w:rsidRPr="00D87A27">
        <w:t>извештвавања медија о случајевима где су деца жртве насиље или сексуалног злостављања</w:t>
      </w:r>
      <w:r w:rsidR="00AF35FF">
        <w:t xml:space="preserve"> учине објективним и лишеним сензационалистичког извештавања.</w:t>
      </w:r>
      <w:r w:rsidR="00921A34" w:rsidRPr="00D87A27">
        <w:t xml:space="preserve"> </w:t>
      </w:r>
    </w:p>
    <w:p w:rsidR="00AF35FF" w:rsidRDefault="00AF35FF" w:rsidP="0065115B">
      <w:pPr>
        <w:pStyle w:val="NoSpacing"/>
        <w:ind w:firstLine="720"/>
        <w:jc w:val="both"/>
      </w:pPr>
      <w:r>
        <w:t>Истакла је да је потребно да сви уложе напор како би се сузбила појава настала</w:t>
      </w:r>
      <w:r w:rsidR="00921A34" w:rsidRPr="00D87A27">
        <w:t xml:space="preserve"> у последњих неколико година, а </w:t>
      </w:r>
      <w:r>
        <w:t>односи се на медијску пажњу која се посвећује деци</w:t>
      </w:r>
      <w:r w:rsidR="00921A34" w:rsidRPr="00D87A27">
        <w:t xml:space="preserve"> јавних личности, </w:t>
      </w:r>
      <w:r>
        <w:t>јер се све чешће на тај начин упућује критика</w:t>
      </w:r>
      <w:r w:rsidR="00921A34" w:rsidRPr="00D87A27">
        <w:t xml:space="preserve"> њихов</w:t>
      </w:r>
      <w:r>
        <w:t>им</w:t>
      </w:r>
      <w:r w:rsidR="00921A34" w:rsidRPr="00D87A27">
        <w:t xml:space="preserve"> родитељ</w:t>
      </w:r>
      <w:r>
        <w:t>има</w:t>
      </w:r>
      <w:r w:rsidR="00921A34" w:rsidRPr="00D87A27">
        <w:t xml:space="preserve">. </w:t>
      </w:r>
      <w:r>
        <w:t>Потребно је</w:t>
      </w:r>
      <w:r w:rsidR="00921A34" w:rsidRPr="00D87A27">
        <w:t xml:space="preserve"> направити јасна разграничења када су малолетна деца у питању, </w:t>
      </w:r>
      <w:r>
        <w:t>како</w:t>
      </w:r>
      <w:r w:rsidR="00921A34" w:rsidRPr="00D87A27">
        <w:t xml:space="preserve"> не би они сносили последиц</w:t>
      </w:r>
      <w:r>
        <w:t>е тога што су им родитељи политичари или друге јавне личности.</w:t>
      </w:r>
      <w:r w:rsidR="00921A34" w:rsidRPr="00D87A27">
        <w:t xml:space="preserve"> </w:t>
      </w:r>
    </w:p>
    <w:p w:rsidR="00AF35FF" w:rsidRDefault="00AF35FF" w:rsidP="0065115B">
      <w:pPr>
        <w:pStyle w:val="NoSpacing"/>
        <w:ind w:firstLine="720"/>
        <w:jc w:val="both"/>
      </w:pPr>
      <w:r>
        <w:t xml:space="preserve">Нагласила је да је потребо да сва деца подједнако буду заштићен, </w:t>
      </w:r>
      <w:r w:rsidR="00921A34" w:rsidRPr="00D87A27">
        <w:t xml:space="preserve">без обзира ко су им родитељи, </w:t>
      </w:r>
      <w:r>
        <w:t>тим пре што</w:t>
      </w:r>
      <w:r w:rsidR="00921A34" w:rsidRPr="00D87A27">
        <w:t xml:space="preserve"> деца не бирају родитеље. </w:t>
      </w:r>
    </w:p>
    <w:p w:rsidR="00857431" w:rsidRDefault="00AF35FF" w:rsidP="0065115B">
      <w:pPr>
        <w:pStyle w:val="NoSpacing"/>
        <w:ind w:firstLine="720"/>
        <w:jc w:val="both"/>
      </w:pPr>
      <w:r>
        <w:t xml:space="preserve">Председница је предложила да чланови Одбора посете </w:t>
      </w:r>
      <w:r w:rsidR="00914D6A" w:rsidRPr="00D87A27">
        <w:t xml:space="preserve">Нови Сад </w:t>
      </w:r>
      <w:r w:rsidR="00857431">
        <w:t>који има скрин собу и</w:t>
      </w:r>
      <w:r>
        <w:t xml:space="preserve"> с</w:t>
      </w:r>
      <w:r w:rsidR="00914D6A" w:rsidRPr="00D87A27">
        <w:t>игурн</w:t>
      </w:r>
      <w:r>
        <w:t>у</w:t>
      </w:r>
      <w:r w:rsidR="00914D6A" w:rsidRPr="00D87A27">
        <w:t xml:space="preserve"> дечј</w:t>
      </w:r>
      <w:r>
        <w:t>у</w:t>
      </w:r>
      <w:r w:rsidR="00914D6A" w:rsidRPr="00D87A27">
        <w:t xml:space="preserve"> кући, </w:t>
      </w:r>
      <w:r w:rsidR="00857431">
        <w:t xml:space="preserve">као и да се </w:t>
      </w:r>
      <w:r w:rsidR="00914D6A" w:rsidRPr="00D87A27">
        <w:t>направи</w:t>
      </w:r>
      <w:r w:rsidR="00857431">
        <w:t xml:space="preserve"> симулација</w:t>
      </w:r>
      <w:r w:rsidR="00914D6A" w:rsidRPr="00D87A27">
        <w:t xml:space="preserve"> сведочења дец</w:t>
      </w:r>
      <w:r w:rsidR="00857431">
        <w:t>е, која</w:t>
      </w:r>
      <w:r w:rsidR="00914D6A" w:rsidRPr="00D87A27">
        <w:t xml:space="preserve"> уз помоћ лутака јасно препознају и могу да кажу ко је у њиховој породици или околини</w:t>
      </w:r>
      <w:r w:rsidR="00857431">
        <w:t xml:space="preserve"> извршио</w:t>
      </w:r>
      <w:r w:rsidR="00914D6A" w:rsidRPr="00D87A27">
        <w:t xml:space="preserve"> сексуално злостављање. </w:t>
      </w:r>
      <w:r w:rsidR="00857431">
        <w:t>Том приликом би била организована и</w:t>
      </w:r>
      <w:r w:rsidR="00466094" w:rsidRPr="00D87A27">
        <w:t xml:space="preserve"> посета школи „Милан Петровић“, која је узор не само у Србији него и у региону. </w:t>
      </w:r>
    </w:p>
    <w:p w:rsidR="003D1361" w:rsidRPr="00D87A27" w:rsidRDefault="00857431" w:rsidP="0065115B">
      <w:pPr>
        <w:pStyle w:val="NoSpacing"/>
        <w:ind w:firstLine="720"/>
        <w:jc w:val="both"/>
      </w:pPr>
      <w:r>
        <w:lastRenderedPageBreak/>
        <w:t>Рекла је да ће Одбор п</w:t>
      </w:r>
      <w:r w:rsidR="00466094" w:rsidRPr="00D87A27">
        <w:t>освети</w:t>
      </w:r>
      <w:r>
        <w:t>ти</w:t>
      </w:r>
      <w:r w:rsidR="00466094" w:rsidRPr="00D87A27">
        <w:t xml:space="preserve"> пажњу случају несталих беба, поготово што имамо обавезујућу пресуду</w:t>
      </w:r>
      <w:r>
        <w:t xml:space="preserve"> Суда за људска права</w:t>
      </w:r>
      <w:r w:rsidR="00466094" w:rsidRPr="00D87A27">
        <w:t xml:space="preserve">, </w:t>
      </w:r>
      <w:r>
        <w:t>проблемима</w:t>
      </w:r>
      <w:r w:rsidR="00466094" w:rsidRPr="00D87A27">
        <w:t xml:space="preserve"> дец</w:t>
      </w:r>
      <w:r>
        <w:t>е</w:t>
      </w:r>
      <w:r w:rsidR="00466094" w:rsidRPr="00D87A27">
        <w:t xml:space="preserve"> улиц</w:t>
      </w:r>
      <w:r>
        <w:t>е</w:t>
      </w:r>
      <w:r w:rsidR="00466094" w:rsidRPr="00D87A27">
        <w:t xml:space="preserve">, </w:t>
      </w:r>
      <w:r>
        <w:t xml:space="preserve">која је </w:t>
      </w:r>
      <w:r w:rsidR="00466094" w:rsidRPr="00D87A27">
        <w:t>велика тема</w:t>
      </w:r>
      <w:r>
        <w:t xml:space="preserve"> и</w:t>
      </w:r>
      <w:r w:rsidR="00466094" w:rsidRPr="00D87A27">
        <w:t xml:space="preserve"> где се преплићу надлежности социјалних служби и МУП</w:t>
      </w:r>
      <w:r>
        <w:t>-а, при чему се одговорност пребацује са једних на друге.</w:t>
      </w:r>
    </w:p>
    <w:p w:rsidR="000C01DD" w:rsidRPr="00D87A27" w:rsidRDefault="004F3992" w:rsidP="00857431">
      <w:pPr>
        <w:pStyle w:val="NoSpacing"/>
        <w:ind w:firstLine="720"/>
        <w:jc w:val="both"/>
      </w:pPr>
      <w:r>
        <w:t>Накоон што је з</w:t>
      </w:r>
      <w:r w:rsidR="000C01DD" w:rsidRPr="00D87A27">
        <w:t>акључ</w:t>
      </w:r>
      <w:r>
        <w:t>ила</w:t>
      </w:r>
      <w:r w:rsidR="000C01DD" w:rsidRPr="00D87A27">
        <w:t xml:space="preserve"> расправу</w:t>
      </w:r>
      <w:r>
        <w:t>, потсетила је чланове Одбора су у материјалу за седницу добили Предлог закључака Одбора за права детета, који ће након што буду усвојени, у форми И</w:t>
      </w:r>
      <w:r w:rsidR="000C01DD" w:rsidRPr="00D87A27">
        <w:t>звештаја</w:t>
      </w:r>
      <w:r>
        <w:t>, бити достављени Народној скупштини на разматрање и усвајање</w:t>
      </w:r>
      <w:r w:rsidR="000C01DD" w:rsidRPr="00D87A27">
        <w:t xml:space="preserve">. </w:t>
      </w:r>
    </w:p>
    <w:p w:rsidR="000C01DD" w:rsidRPr="00D87A27" w:rsidRDefault="004F3992" w:rsidP="004F3992">
      <w:pPr>
        <w:pStyle w:val="NoSpacing"/>
        <w:ind w:firstLine="720"/>
        <w:jc w:val="both"/>
      </w:pPr>
      <w:r>
        <w:t>Председник је отворила расправу у вези са Предлогом закључака Одбора, те како се нико од чланова није јавио за реч с</w:t>
      </w:r>
      <w:r w:rsidR="000C01DD" w:rsidRPr="00D87A27">
        <w:t>тав</w:t>
      </w:r>
      <w:r>
        <w:t>ила је на гласање</w:t>
      </w:r>
      <w:r w:rsidR="000C01DD" w:rsidRPr="00D87A27">
        <w:t xml:space="preserve"> </w:t>
      </w:r>
      <w:r>
        <w:t>П</w:t>
      </w:r>
      <w:r w:rsidR="000C01DD" w:rsidRPr="00D87A27">
        <w:t>редлог закључака Одбора за права детета поводом разматрња редовног годишњег извештаја Заштитника грађана за 2013.</w:t>
      </w:r>
      <w:r>
        <w:t xml:space="preserve"> </w:t>
      </w:r>
      <w:r w:rsidR="000C01DD" w:rsidRPr="00D87A27">
        <w:t xml:space="preserve">годину у делу који се односи на права детата. </w:t>
      </w:r>
    </w:p>
    <w:p w:rsidR="000C01DD" w:rsidRDefault="004F3992" w:rsidP="004F3992">
      <w:pPr>
        <w:pStyle w:val="NoSpacing"/>
        <w:ind w:firstLine="720"/>
        <w:jc w:val="both"/>
      </w:pPr>
      <w:r>
        <w:t>Након што је закључила гласање, к</w:t>
      </w:r>
      <w:r w:rsidR="000C01DD" w:rsidRPr="00D87A27">
        <w:t>онстат</w:t>
      </w:r>
      <w:r>
        <w:t>овала је</w:t>
      </w:r>
      <w:r w:rsidR="000C01DD" w:rsidRPr="00D87A27">
        <w:t xml:space="preserve"> да </w:t>
      </w:r>
      <w:r>
        <w:t>су чланови</w:t>
      </w:r>
      <w:r w:rsidR="000C01DD" w:rsidRPr="00D87A27">
        <w:t xml:space="preserve"> Одбор</w:t>
      </w:r>
      <w:r>
        <w:t>а за права детета</w:t>
      </w:r>
      <w:r w:rsidR="000C01DD" w:rsidRPr="00D87A27">
        <w:t xml:space="preserve"> </w:t>
      </w:r>
      <w:r w:rsidR="000C01DD" w:rsidRPr="004F3992">
        <w:rPr>
          <w:b/>
        </w:rPr>
        <w:t>једногласно</w:t>
      </w:r>
      <w:r>
        <w:t xml:space="preserve"> усвојили </w:t>
      </w:r>
      <w:r>
        <w:t>П</w:t>
      </w:r>
      <w:r w:rsidRPr="00D87A27">
        <w:t>редлог закључака Одбора за права детета поводом разматрња редовног годишњег извештаја Заштитника грађана за 2013.</w:t>
      </w:r>
      <w:r>
        <w:t xml:space="preserve"> </w:t>
      </w:r>
      <w:r w:rsidRPr="00D87A27">
        <w:t>годину у делу који се односи на права детата</w:t>
      </w:r>
      <w:r>
        <w:t>.</w:t>
      </w:r>
    </w:p>
    <w:p w:rsidR="004F3992" w:rsidRDefault="004F3992" w:rsidP="004F3992">
      <w:pPr>
        <w:pStyle w:val="NoSpacing"/>
        <w:ind w:firstLine="720"/>
        <w:jc w:val="both"/>
      </w:pPr>
    </w:p>
    <w:p w:rsidR="004F3992" w:rsidRPr="00D87A27" w:rsidRDefault="004F3992" w:rsidP="004F3992">
      <w:pPr>
        <w:pStyle w:val="NoSpacing"/>
        <w:ind w:firstLine="720"/>
        <w:jc w:val="both"/>
      </w:pPr>
    </w:p>
    <w:p w:rsidR="000C01DD" w:rsidRDefault="004F3992" w:rsidP="004F3992">
      <w:pPr>
        <w:pStyle w:val="NoSpacing"/>
        <w:ind w:firstLine="720"/>
        <w:jc w:val="both"/>
      </w:pPr>
      <w:r>
        <w:t>С</w:t>
      </w:r>
      <w:r w:rsidR="000C01DD" w:rsidRPr="00D87A27">
        <w:t>едниц</w:t>
      </w:r>
      <w:r>
        <w:t>а је закључена у 9,40 часова.</w:t>
      </w:r>
    </w:p>
    <w:p w:rsidR="004F3992" w:rsidRDefault="004F3992" w:rsidP="004F3992">
      <w:pPr>
        <w:pStyle w:val="NoSpacing"/>
        <w:jc w:val="both"/>
      </w:pPr>
    </w:p>
    <w:p w:rsidR="004F3992" w:rsidRDefault="004F3992" w:rsidP="004F3992">
      <w:pPr>
        <w:pStyle w:val="NoSpacing"/>
        <w:jc w:val="both"/>
      </w:pPr>
    </w:p>
    <w:p w:rsidR="004F3992" w:rsidRDefault="004F3992" w:rsidP="004F3992">
      <w:pPr>
        <w:pStyle w:val="NoSpacing"/>
        <w:jc w:val="both"/>
      </w:pPr>
      <w:r>
        <w:t>СЕКРЕТАР ОДБОРА</w:t>
      </w:r>
      <w:r>
        <w:tab/>
      </w:r>
      <w:r>
        <w:tab/>
      </w:r>
      <w:r>
        <w:tab/>
      </w:r>
      <w:r>
        <w:tab/>
      </w:r>
      <w:r>
        <w:tab/>
        <w:t>ПРЕДСЕДНИК ОДБОРА</w:t>
      </w:r>
    </w:p>
    <w:p w:rsidR="004F3992" w:rsidRDefault="004F3992" w:rsidP="004F3992">
      <w:pPr>
        <w:pStyle w:val="NoSpacing"/>
        <w:jc w:val="both"/>
      </w:pPr>
    </w:p>
    <w:p w:rsidR="004F3992" w:rsidRPr="00D87A27" w:rsidRDefault="004F3992" w:rsidP="004F3992">
      <w:pPr>
        <w:pStyle w:val="NoSpacing"/>
        <w:jc w:val="both"/>
      </w:pPr>
      <w:r>
        <w:t xml:space="preserve">         Сања Пецељ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Маја Гојковић</w:t>
      </w:r>
    </w:p>
    <w:sectPr w:rsidR="004F3992" w:rsidRPr="00D87A27" w:rsidSect="00980CA7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CD" w:rsidRDefault="00B521CD" w:rsidP="004F3992">
      <w:pPr>
        <w:spacing w:after="0" w:line="240" w:lineRule="auto"/>
      </w:pPr>
      <w:r>
        <w:separator/>
      </w:r>
    </w:p>
  </w:endnote>
  <w:endnote w:type="continuationSeparator" w:id="0">
    <w:p w:rsidR="00B521CD" w:rsidRDefault="00B521CD" w:rsidP="004F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9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CA7" w:rsidRDefault="00980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80CA7" w:rsidRDefault="00980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CD" w:rsidRDefault="00B521CD" w:rsidP="004F3992">
      <w:pPr>
        <w:spacing w:after="0" w:line="240" w:lineRule="auto"/>
      </w:pPr>
      <w:r>
        <w:separator/>
      </w:r>
    </w:p>
  </w:footnote>
  <w:footnote w:type="continuationSeparator" w:id="0">
    <w:p w:rsidR="00B521CD" w:rsidRDefault="00B521CD" w:rsidP="004F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2" w:rsidRDefault="004F3992">
    <w:pPr>
      <w:pStyle w:val="Header"/>
      <w:jc w:val="right"/>
    </w:pPr>
  </w:p>
  <w:p w:rsidR="004F3992" w:rsidRDefault="004F39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B"/>
    <w:rsid w:val="00003E32"/>
    <w:rsid w:val="00010B87"/>
    <w:rsid w:val="0002060F"/>
    <w:rsid w:val="0004170A"/>
    <w:rsid w:val="00052D61"/>
    <w:rsid w:val="00070835"/>
    <w:rsid w:val="000A6BCA"/>
    <w:rsid w:val="000C01DD"/>
    <w:rsid w:val="000E5252"/>
    <w:rsid w:val="001022B6"/>
    <w:rsid w:val="00162E72"/>
    <w:rsid w:val="00164BDC"/>
    <w:rsid w:val="00191368"/>
    <w:rsid w:val="001B5499"/>
    <w:rsid w:val="001D7B81"/>
    <w:rsid w:val="001E4A4E"/>
    <w:rsid w:val="001E6477"/>
    <w:rsid w:val="002239B2"/>
    <w:rsid w:val="0022460A"/>
    <w:rsid w:val="002264F8"/>
    <w:rsid w:val="002439FC"/>
    <w:rsid w:val="00283529"/>
    <w:rsid w:val="002C7B16"/>
    <w:rsid w:val="00341CA5"/>
    <w:rsid w:val="00345A79"/>
    <w:rsid w:val="00347222"/>
    <w:rsid w:val="00356E02"/>
    <w:rsid w:val="00357867"/>
    <w:rsid w:val="00385664"/>
    <w:rsid w:val="00385A18"/>
    <w:rsid w:val="003C536A"/>
    <w:rsid w:val="003C74BA"/>
    <w:rsid w:val="003D1361"/>
    <w:rsid w:val="003F2ABB"/>
    <w:rsid w:val="00426136"/>
    <w:rsid w:val="00455001"/>
    <w:rsid w:val="00466094"/>
    <w:rsid w:val="00470971"/>
    <w:rsid w:val="004714A0"/>
    <w:rsid w:val="004765B8"/>
    <w:rsid w:val="00495CCF"/>
    <w:rsid w:val="004E0CB8"/>
    <w:rsid w:val="004F3992"/>
    <w:rsid w:val="005129DD"/>
    <w:rsid w:val="005266FA"/>
    <w:rsid w:val="0057229D"/>
    <w:rsid w:val="005D59B1"/>
    <w:rsid w:val="005E454B"/>
    <w:rsid w:val="005F2E63"/>
    <w:rsid w:val="006016BB"/>
    <w:rsid w:val="00622D30"/>
    <w:rsid w:val="0065115B"/>
    <w:rsid w:val="00671435"/>
    <w:rsid w:val="006872FB"/>
    <w:rsid w:val="006A0CD3"/>
    <w:rsid w:val="006A0F3B"/>
    <w:rsid w:val="006B285B"/>
    <w:rsid w:val="006D24DB"/>
    <w:rsid w:val="006D3CCA"/>
    <w:rsid w:val="006D6616"/>
    <w:rsid w:val="00731CD8"/>
    <w:rsid w:val="00755516"/>
    <w:rsid w:val="00790EAD"/>
    <w:rsid w:val="007A6B19"/>
    <w:rsid w:val="007C6A55"/>
    <w:rsid w:val="007D0D1D"/>
    <w:rsid w:val="007D2230"/>
    <w:rsid w:val="007E3DA5"/>
    <w:rsid w:val="00857431"/>
    <w:rsid w:val="00860980"/>
    <w:rsid w:val="008A3B84"/>
    <w:rsid w:val="008C241A"/>
    <w:rsid w:val="00914D6A"/>
    <w:rsid w:val="00921A34"/>
    <w:rsid w:val="0093038B"/>
    <w:rsid w:val="00956470"/>
    <w:rsid w:val="009573B7"/>
    <w:rsid w:val="00961B66"/>
    <w:rsid w:val="00964284"/>
    <w:rsid w:val="00980CA7"/>
    <w:rsid w:val="00983F62"/>
    <w:rsid w:val="00993E60"/>
    <w:rsid w:val="009A3965"/>
    <w:rsid w:val="009B0071"/>
    <w:rsid w:val="009B5B32"/>
    <w:rsid w:val="009C093C"/>
    <w:rsid w:val="009C395F"/>
    <w:rsid w:val="009F099B"/>
    <w:rsid w:val="009F1453"/>
    <w:rsid w:val="00A15395"/>
    <w:rsid w:val="00A50ADA"/>
    <w:rsid w:val="00A73F8D"/>
    <w:rsid w:val="00AF35FF"/>
    <w:rsid w:val="00B521CD"/>
    <w:rsid w:val="00B70B3D"/>
    <w:rsid w:val="00B7438B"/>
    <w:rsid w:val="00B8138A"/>
    <w:rsid w:val="00B97D92"/>
    <w:rsid w:val="00C655F9"/>
    <w:rsid w:val="00C7435F"/>
    <w:rsid w:val="00C9048B"/>
    <w:rsid w:val="00CB535D"/>
    <w:rsid w:val="00CD70FD"/>
    <w:rsid w:val="00CF191F"/>
    <w:rsid w:val="00D0309D"/>
    <w:rsid w:val="00D428F4"/>
    <w:rsid w:val="00D53DB3"/>
    <w:rsid w:val="00D63FBB"/>
    <w:rsid w:val="00D64BD5"/>
    <w:rsid w:val="00D87A27"/>
    <w:rsid w:val="00DB61DE"/>
    <w:rsid w:val="00DD75BF"/>
    <w:rsid w:val="00DE1CA4"/>
    <w:rsid w:val="00DE4AA8"/>
    <w:rsid w:val="00E06644"/>
    <w:rsid w:val="00E20A59"/>
    <w:rsid w:val="00E36ED9"/>
    <w:rsid w:val="00ED1DDA"/>
    <w:rsid w:val="00F40C63"/>
    <w:rsid w:val="00F46BF0"/>
    <w:rsid w:val="00FA4702"/>
    <w:rsid w:val="00FB4AE7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27"/>
    <w:pPr>
      <w:spacing w:after="0" w:line="240" w:lineRule="auto"/>
    </w:pPr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9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9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A27"/>
    <w:pPr>
      <w:spacing w:after="0" w:line="240" w:lineRule="auto"/>
    </w:pPr>
    <w:rPr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9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F3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9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Sanja Pecelj</cp:lastModifiedBy>
  <cp:revision>90</cp:revision>
  <dcterms:created xsi:type="dcterms:W3CDTF">2014-06-09T11:49:00Z</dcterms:created>
  <dcterms:modified xsi:type="dcterms:W3CDTF">2014-08-29T08:12:00Z</dcterms:modified>
</cp:coreProperties>
</file>